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E" w:rsidRPr="00A16B87" w:rsidRDefault="00502E6E" w:rsidP="00502E6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02E6E">
        <w:rPr>
          <w:rFonts w:ascii="Arial" w:eastAsia="Calibri" w:hAnsi="Arial" w:cs="Arial"/>
          <w:sz w:val="20"/>
          <w:szCs w:val="20"/>
        </w:rPr>
        <w:t xml:space="preserve">Załącznik </w:t>
      </w:r>
      <w:r w:rsidRPr="00A16B87">
        <w:rPr>
          <w:rFonts w:ascii="Arial" w:eastAsia="Calibri" w:hAnsi="Arial" w:cs="Arial"/>
          <w:sz w:val="20"/>
          <w:szCs w:val="20"/>
        </w:rPr>
        <w:t xml:space="preserve">do zarządzenia Nr </w:t>
      </w:r>
      <w:r w:rsidR="00452CD5" w:rsidRPr="00A16B87">
        <w:rPr>
          <w:rFonts w:ascii="Arial" w:eastAsia="Calibri" w:hAnsi="Arial" w:cs="Arial"/>
          <w:b/>
          <w:sz w:val="20"/>
          <w:szCs w:val="20"/>
        </w:rPr>
        <w:t>1542</w:t>
      </w:r>
      <w:r w:rsidRPr="00A16B87">
        <w:rPr>
          <w:rFonts w:ascii="Arial" w:eastAsia="Calibri" w:hAnsi="Arial" w:cs="Arial"/>
          <w:b/>
          <w:sz w:val="20"/>
          <w:szCs w:val="20"/>
        </w:rPr>
        <w:t>/2022</w:t>
      </w:r>
    </w:p>
    <w:p w:rsidR="00502E6E" w:rsidRPr="00A16B87" w:rsidRDefault="00502E6E" w:rsidP="00502E6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16B87">
        <w:rPr>
          <w:rFonts w:ascii="Arial" w:eastAsia="Calibri" w:hAnsi="Arial" w:cs="Arial"/>
          <w:sz w:val="20"/>
          <w:szCs w:val="20"/>
        </w:rPr>
        <w:t>Prezydenta Miasta Zawiercia</w:t>
      </w:r>
    </w:p>
    <w:p w:rsidR="00502E6E" w:rsidRPr="00A16B87" w:rsidRDefault="00502E6E" w:rsidP="00502E6E">
      <w:pPr>
        <w:jc w:val="right"/>
      </w:pPr>
      <w:r w:rsidRPr="00A16B87">
        <w:rPr>
          <w:rFonts w:ascii="Arial" w:eastAsia="Calibri" w:hAnsi="Arial" w:cs="Arial"/>
          <w:sz w:val="20"/>
          <w:szCs w:val="20"/>
        </w:rPr>
        <w:t xml:space="preserve">z dnia </w:t>
      </w:r>
      <w:r w:rsidR="00452CD5" w:rsidRPr="00A16B87">
        <w:rPr>
          <w:rFonts w:ascii="Arial" w:eastAsia="Calibri" w:hAnsi="Arial" w:cs="Arial"/>
          <w:b/>
          <w:sz w:val="20"/>
          <w:szCs w:val="20"/>
        </w:rPr>
        <w:t>15.04</w:t>
      </w:r>
      <w:r w:rsidRPr="00A16B87">
        <w:rPr>
          <w:rFonts w:ascii="Arial" w:eastAsia="Calibri" w:hAnsi="Arial" w:cs="Arial"/>
          <w:b/>
          <w:sz w:val="20"/>
          <w:szCs w:val="20"/>
        </w:rPr>
        <w:t>.2022 r.</w:t>
      </w:r>
    </w:p>
    <w:p w:rsidR="008F2409" w:rsidRPr="00E71BE4" w:rsidRDefault="004F5846" w:rsidP="00477EE4">
      <w:pPr>
        <w:spacing w:after="0" w:line="240" w:lineRule="auto"/>
        <w:jc w:val="center"/>
        <w:rPr>
          <w:b/>
          <w:sz w:val="24"/>
          <w:szCs w:val="24"/>
        </w:rPr>
      </w:pPr>
      <w:r w:rsidRPr="00E71BE4">
        <w:rPr>
          <w:b/>
          <w:sz w:val="24"/>
          <w:szCs w:val="24"/>
        </w:rPr>
        <w:t xml:space="preserve">WYKAZ NIERUCHOMOŚCI </w:t>
      </w:r>
      <w:r w:rsidR="00B51317">
        <w:rPr>
          <w:b/>
          <w:sz w:val="24"/>
          <w:szCs w:val="24"/>
        </w:rPr>
        <w:t>PRZEZNACZONYCH DO SPRZEDAŻY</w:t>
      </w:r>
      <w:r w:rsidRPr="00E71BE4">
        <w:rPr>
          <w:b/>
          <w:sz w:val="24"/>
          <w:szCs w:val="24"/>
        </w:rPr>
        <w:t xml:space="preserve"> W TRYBIE PRZETARGOWYM</w:t>
      </w:r>
    </w:p>
    <w:p w:rsidR="00E71BE4" w:rsidRPr="00E71BE4" w:rsidRDefault="00E71BE4" w:rsidP="00477E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45"/>
        <w:gridCol w:w="2540"/>
        <w:gridCol w:w="1276"/>
        <w:gridCol w:w="1134"/>
        <w:gridCol w:w="1701"/>
        <w:gridCol w:w="3969"/>
        <w:gridCol w:w="1276"/>
        <w:gridCol w:w="1779"/>
      </w:tblGrid>
      <w:tr w:rsidR="001152D2" w:rsidTr="00477EE4">
        <w:tc>
          <w:tcPr>
            <w:tcW w:w="545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L.p.</w:t>
            </w:r>
          </w:p>
        </w:tc>
        <w:tc>
          <w:tcPr>
            <w:tcW w:w="2540" w:type="dxa"/>
            <w:vAlign w:val="center"/>
          </w:tcPr>
          <w:p w:rsidR="001152D2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Oznaczenie nieruchomości</w:t>
            </w:r>
            <w:r w:rsidR="00E71BE4">
              <w:rPr>
                <w:sz w:val="16"/>
                <w:szCs w:val="16"/>
              </w:rPr>
              <w:t xml:space="preserve">                 ----------------</w:t>
            </w:r>
            <w:r w:rsidR="00477EE4">
              <w:rPr>
                <w:sz w:val="16"/>
                <w:szCs w:val="16"/>
              </w:rPr>
              <w:t>---------------</w:t>
            </w:r>
            <w:r w:rsidR="00E71BE4">
              <w:rPr>
                <w:sz w:val="16"/>
                <w:szCs w:val="16"/>
              </w:rPr>
              <w:t>----------------</w:t>
            </w:r>
          </w:p>
          <w:p w:rsidR="00E71BE4" w:rsidRPr="00E70176" w:rsidRDefault="00E71BE4" w:rsidP="00477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KW</w:t>
            </w:r>
          </w:p>
        </w:tc>
        <w:tc>
          <w:tcPr>
            <w:tcW w:w="1276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Powierzchnia</w:t>
            </w:r>
            <w:r w:rsidR="00E70176">
              <w:rPr>
                <w:sz w:val="16"/>
                <w:szCs w:val="16"/>
              </w:rPr>
              <w:t xml:space="preserve"> nieruchomości</w:t>
            </w:r>
          </w:p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Rodzaj użytku według ewidencji gruntów</w:t>
            </w:r>
          </w:p>
        </w:tc>
        <w:tc>
          <w:tcPr>
            <w:tcW w:w="1701" w:type="dxa"/>
            <w:vAlign w:val="center"/>
          </w:tcPr>
          <w:p w:rsidR="001152D2" w:rsidRPr="00E70176" w:rsidRDefault="00E70176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 xml:space="preserve">Przeznaczenie </w:t>
            </w:r>
            <w:r w:rsidRPr="00E70176">
              <w:rPr>
                <w:sz w:val="16"/>
                <w:szCs w:val="16"/>
              </w:rPr>
              <w:br/>
              <w:t>w miejscowym planie zagospodarowania przestrzennego</w:t>
            </w:r>
          </w:p>
        </w:tc>
        <w:tc>
          <w:tcPr>
            <w:tcW w:w="3969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Opis nieruchomości</w:t>
            </w:r>
          </w:p>
        </w:tc>
        <w:tc>
          <w:tcPr>
            <w:tcW w:w="1276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Kształt nieruchomości</w:t>
            </w:r>
          </w:p>
        </w:tc>
        <w:tc>
          <w:tcPr>
            <w:tcW w:w="1779" w:type="dxa"/>
            <w:vAlign w:val="center"/>
          </w:tcPr>
          <w:p w:rsidR="001152D2" w:rsidRPr="00E70176" w:rsidRDefault="001152D2" w:rsidP="00477EE4">
            <w:pPr>
              <w:jc w:val="center"/>
              <w:rPr>
                <w:sz w:val="16"/>
                <w:szCs w:val="16"/>
              </w:rPr>
            </w:pPr>
            <w:r w:rsidRPr="00E70176">
              <w:rPr>
                <w:sz w:val="16"/>
                <w:szCs w:val="16"/>
              </w:rPr>
              <w:t>Cena nieruchomości</w:t>
            </w:r>
          </w:p>
          <w:p w:rsidR="001152D2" w:rsidRPr="00E70176" w:rsidRDefault="00E70176" w:rsidP="00477E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(zawiera </w:t>
            </w:r>
            <w:r w:rsidR="001152D2" w:rsidRPr="00E70176">
              <w:rPr>
                <w:sz w:val="16"/>
                <w:szCs w:val="16"/>
              </w:rPr>
              <w:t>podatek VAT według stawki 23%</w:t>
            </w:r>
            <w:r>
              <w:rPr>
                <w:sz w:val="16"/>
                <w:szCs w:val="16"/>
              </w:rPr>
              <w:t>)</w:t>
            </w:r>
          </w:p>
        </w:tc>
      </w:tr>
      <w:tr w:rsidR="00FE4C1E" w:rsidTr="00F6385E">
        <w:trPr>
          <w:trHeight w:val="525"/>
        </w:trPr>
        <w:tc>
          <w:tcPr>
            <w:tcW w:w="545" w:type="dxa"/>
            <w:vAlign w:val="center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FE4C1E" w:rsidRPr="00E71BE4" w:rsidRDefault="00B51317" w:rsidP="00477EE4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31176" w:rsidRPr="00E71BE4">
              <w:rPr>
                <w:b/>
                <w:sz w:val="20"/>
                <w:szCs w:val="20"/>
              </w:rPr>
              <w:t>512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B51317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B51317">
              <w:rPr>
                <w:sz w:val="20"/>
                <w:szCs w:val="20"/>
              </w:rPr>
              <w:t xml:space="preserve">m.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E71BE4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0C6028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</w:t>
            </w:r>
            <w:r w:rsidR="00E31176" w:rsidRPr="00E70176">
              <w:rPr>
                <w:b/>
                <w:sz w:val="20"/>
                <w:szCs w:val="20"/>
              </w:rPr>
              <w:t>512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FE4C1E" w:rsidRPr="00477EE4" w:rsidRDefault="00FE4C1E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vAlign w:val="center"/>
          </w:tcPr>
          <w:p w:rsidR="00FE4C1E" w:rsidRPr="00E70176" w:rsidRDefault="00E31176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 w:rsidR="00E71BE4">
              <w:rPr>
                <w:b/>
                <w:sz w:val="20"/>
                <w:szCs w:val="20"/>
              </w:rPr>
              <w:t xml:space="preserve">MN2                   </w:t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:rsidR="00CA384E" w:rsidRPr="00E70176" w:rsidRDefault="00CA384E" w:rsidP="00477EE4">
            <w:pPr>
              <w:pStyle w:val="Akapitzlist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  <w:p w:rsidR="00CA384E" w:rsidRPr="00E70176" w:rsidRDefault="00CA384E" w:rsidP="00477EE4">
            <w:pPr>
              <w:pStyle w:val="Akapitzlist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  <w:p w:rsidR="00E70176" w:rsidRPr="007C7359" w:rsidRDefault="00CA1DF2" w:rsidP="00477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7359">
              <w:rPr>
                <w:rFonts w:cstheme="minorHAnsi"/>
                <w:sz w:val="20"/>
                <w:szCs w:val="20"/>
              </w:rPr>
              <w:t>n</w:t>
            </w:r>
            <w:r w:rsidR="000F2329" w:rsidRPr="007C7359">
              <w:rPr>
                <w:rFonts w:cstheme="minorHAnsi"/>
                <w:sz w:val="20"/>
                <w:szCs w:val="20"/>
              </w:rPr>
              <w:t>ieruchomości gruntowe niezagospodarowane, niezabudowane</w:t>
            </w:r>
            <w:r w:rsidR="00FE4C1E" w:rsidRPr="007C7359">
              <w:rPr>
                <w:rFonts w:cstheme="minorHAnsi"/>
                <w:sz w:val="20"/>
                <w:szCs w:val="20"/>
              </w:rPr>
              <w:t>,</w:t>
            </w:r>
            <w:r w:rsidR="008F2409" w:rsidRPr="007C7359">
              <w:rPr>
                <w:rFonts w:cstheme="minorHAnsi"/>
                <w:sz w:val="20"/>
                <w:szCs w:val="20"/>
              </w:rPr>
              <w:t xml:space="preserve"> nieuzbrojone,</w:t>
            </w:r>
            <w:r w:rsidR="000F2329" w:rsidRPr="007C7359">
              <w:rPr>
                <w:rFonts w:cstheme="minorHAnsi"/>
                <w:sz w:val="20"/>
                <w:szCs w:val="20"/>
              </w:rPr>
              <w:t xml:space="preserve"> częściowo porośnięte</w:t>
            </w:r>
            <w:r w:rsidR="00FE4C1E" w:rsidRPr="007C7359">
              <w:rPr>
                <w:rFonts w:cstheme="minorHAnsi"/>
                <w:sz w:val="20"/>
                <w:szCs w:val="20"/>
              </w:rPr>
              <w:t xml:space="preserve"> trawą oraz samos</w:t>
            </w:r>
            <w:r w:rsidR="001C7942" w:rsidRPr="007C7359">
              <w:rPr>
                <w:rFonts w:cstheme="minorHAnsi"/>
                <w:sz w:val="20"/>
                <w:szCs w:val="20"/>
              </w:rPr>
              <w:t>iejkami drzew i krzewów</w:t>
            </w:r>
            <w:r w:rsidR="000F2329" w:rsidRPr="007C73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E4C1E" w:rsidRPr="00E70176" w:rsidRDefault="008F2409" w:rsidP="00477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7359">
              <w:rPr>
                <w:rFonts w:cstheme="minorHAnsi"/>
                <w:sz w:val="20"/>
                <w:szCs w:val="20"/>
              </w:rPr>
              <w:t>P</w:t>
            </w:r>
            <w:r w:rsidR="00FE4C1E" w:rsidRPr="007C7359">
              <w:rPr>
                <w:rFonts w:cstheme="minorHAnsi"/>
                <w:sz w:val="20"/>
                <w:szCs w:val="20"/>
              </w:rPr>
              <w:t>osiada</w:t>
            </w:r>
            <w:r w:rsidR="000F2329" w:rsidRPr="007C7359">
              <w:rPr>
                <w:rFonts w:cstheme="minorHAnsi"/>
                <w:sz w:val="20"/>
                <w:szCs w:val="20"/>
              </w:rPr>
              <w:t>ją</w:t>
            </w:r>
            <w:r w:rsidR="00FE4C1E" w:rsidRPr="007C7359">
              <w:rPr>
                <w:rFonts w:cstheme="minorHAnsi"/>
                <w:sz w:val="20"/>
                <w:szCs w:val="20"/>
              </w:rPr>
              <w:t xml:space="preserve"> bezpośredni dostęp do </w:t>
            </w:r>
            <w:r w:rsidR="00E70176" w:rsidRPr="007C7359">
              <w:rPr>
                <w:rFonts w:cstheme="minorHAnsi"/>
                <w:sz w:val="20"/>
                <w:szCs w:val="20"/>
              </w:rPr>
              <w:t>nieutwardzonej</w:t>
            </w:r>
            <w:r w:rsidR="001C7942" w:rsidRPr="007C7359">
              <w:rPr>
                <w:rFonts w:cstheme="minorHAnsi"/>
                <w:sz w:val="20"/>
                <w:szCs w:val="20"/>
              </w:rPr>
              <w:t xml:space="preserve"> drogi </w:t>
            </w:r>
            <w:r w:rsidR="00FE4C1E" w:rsidRPr="007C7359">
              <w:rPr>
                <w:rFonts w:cstheme="minorHAnsi"/>
                <w:sz w:val="20"/>
                <w:szCs w:val="20"/>
              </w:rPr>
              <w:t>publicznej</w:t>
            </w:r>
            <w:r w:rsidR="000F2329" w:rsidRPr="007C7359">
              <w:rPr>
                <w:rFonts w:cstheme="minorHAnsi"/>
                <w:sz w:val="20"/>
                <w:szCs w:val="20"/>
              </w:rPr>
              <w:t xml:space="preserve"> </w:t>
            </w:r>
            <w:r w:rsidR="0017690B" w:rsidRPr="007C7359">
              <w:rPr>
                <w:rFonts w:cstheme="minorHAnsi"/>
                <w:sz w:val="20"/>
                <w:szCs w:val="20"/>
              </w:rPr>
              <w:br/>
            </w:r>
            <w:r w:rsidR="000F2329" w:rsidRPr="007C7359">
              <w:rPr>
                <w:rFonts w:cstheme="minorHAnsi"/>
                <w:sz w:val="20"/>
                <w:szCs w:val="20"/>
              </w:rPr>
              <w:t xml:space="preserve">ul. </w:t>
            </w:r>
            <w:r w:rsidR="001C7942" w:rsidRPr="007C7359">
              <w:rPr>
                <w:rFonts w:cstheme="minorHAnsi"/>
                <w:sz w:val="20"/>
                <w:szCs w:val="20"/>
              </w:rPr>
              <w:t>Jaskółczej</w:t>
            </w:r>
            <w:r w:rsidR="00477EE4" w:rsidRPr="007C7359">
              <w:rPr>
                <w:rFonts w:cstheme="minorHAnsi"/>
                <w:sz w:val="20"/>
                <w:szCs w:val="20"/>
              </w:rPr>
              <w:t xml:space="preserve">, w której zlokalizowana jest </w:t>
            </w:r>
            <w:r w:rsidR="0017690B" w:rsidRPr="007C7359">
              <w:rPr>
                <w:rFonts w:cstheme="minorHAnsi"/>
                <w:sz w:val="20"/>
                <w:szCs w:val="20"/>
              </w:rPr>
              <w:br/>
            </w:r>
            <w:r w:rsidR="00477EE4" w:rsidRPr="007C7359">
              <w:rPr>
                <w:rFonts w:cstheme="minorHAnsi"/>
                <w:sz w:val="20"/>
                <w:szCs w:val="20"/>
              </w:rPr>
              <w:t>sieć wodociągowa i kanalizacyjna</w:t>
            </w:r>
            <w:r w:rsidR="0017690B" w:rsidRPr="007C7359">
              <w:rPr>
                <w:rFonts w:cstheme="minorHAnsi"/>
                <w:sz w:val="20"/>
                <w:szCs w:val="20"/>
              </w:rPr>
              <w:t>,</w:t>
            </w:r>
            <w:r w:rsidR="003F79F0" w:rsidRPr="007C7359">
              <w:rPr>
                <w:rFonts w:cstheme="minorHAnsi"/>
                <w:sz w:val="20"/>
                <w:szCs w:val="20"/>
              </w:rPr>
              <w:br/>
            </w:r>
            <w:r w:rsidR="0017690B" w:rsidRPr="007C7359">
              <w:rPr>
                <w:rFonts w:cstheme="minorHAnsi"/>
                <w:sz w:val="20"/>
                <w:szCs w:val="20"/>
              </w:rPr>
              <w:t>w</w:t>
            </w:r>
            <w:r w:rsidR="000F2329" w:rsidRPr="007C7359">
              <w:rPr>
                <w:rFonts w:cstheme="minorHAnsi"/>
                <w:sz w:val="20"/>
                <w:szCs w:val="20"/>
              </w:rPr>
              <w:t xml:space="preserve"> </w:t>
            </w:r>
            <w:r w:rsidR="001C7942" w:rsidRPr="007C7359">
              <w:rPr>
                <w:rFonts w:cstheme="minorHAnsi"/>
                <w:sz w:val="20"/>
                <w:szCs w:val="20"/>
              </w:rPr>
              <w:t xml:space="preserve">zasięgu </w:t>
            </w:r>
            <w:r w:rsidR="00477EE4" w:rsidRPr="007C7359">
              <w:rPr>
                <w:rFonts w:cstheme="minorHAnsi"/>
                <w:sz w:val="20"/>
                <w:szCs w:val="20"/>
              </w:rPr>
              <w:t xml:space="preserve">nieruchomości </w:t>
            </w:r>
            <w:r w:rsidR="001C7942" w:rsidRPr="007C7359">
              <w:rPr>
                <w:rFonts w:cstheme="minorHAnsi"/>
                <w:sz w:val="20"/>
                <w:szCs w:val="20"/>
              </w:rPr>
              <w:t>przebiega</w:t>
            </w:r>
            <w:r w:rsidR="0017690B" w:rsidRPr="007C7359">
              <w:rPr>
                <w:rFonts w:cstheme="minorHAnsi"/>
                <w:sz w:val="20"/>
                <w:szCs w:val="20"/>
              </w:rPr>
              <w:t xml:space="preserve"> sieć teletechniczna, elektroenergetyczna </w:t>
            </w:r>
            <w:r w:rsidR="0017690B" w:rsidRPr="007C7359">
              <w:rPr>
                <w:rFonts w:cstheme="minorHAnsi"/>
                <w:sz w:val="20"/>
                <w:szCs w:val="20"/>
              </w:rPr>
              <w:br/>
              <w:t xml:space="preserve">i </w:t>
            </w:r>
            <w:r w:rsidR="00477EE4" w:rsidRPr="007C7359">
              <w:rPr>
                <w:rFonts w:cstheme="minorHAnsi"/>
                <w:sz w:val="20"/>
                <w:szCs w:val="20"/>
              </w:rPr>
              <w:t>gazowa</w:t>
            </w:r>
            <w:r w:rsidR="00FE4C1E" w:rsidRPr="007C73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A41FB" w:rsidRPr="00E70176" w:rsidRDefault="00FA41FB" w:rsidP="00477EE4">
            <w:pPr>
              <w:jc w:val="center"/>
              <w:rPr>
                <w:b/>
                <w:sz w:val="20"/>
                <w:szCs w:val="20"/>
              </w:rPr>
            </w:pPr>
          </w:p>
          <w:p w:rsidR="00FE4C1E" w:rsidRPr="00E71BE4" w:rsidRDefault="00FE4C1E" w:rsidP="00477EE4">
            <w:pPr>
              <w:jc w:val="center"/>
              <w:rPr>
                <w:sz w:val="20"/>
                <w:szCs w:val="20"/>
              </w:rPr>
            </w:pPr>
            <w:r w:rsidRPr="007C7359">
              <w:rPr>
                <w:sz w:val="20"/>
                <w:szCs w:val="20"/>
              </w:rPr>
              <w:t xml:space="preserve">regularny </w:t>
            </w:r>
            <w:r w:rsidR="00E70176" w:rsidRPr="007C7359">
              <w:rPr>
                <w:sz w:val="20"/>
                <w:szCs w:val="20"/>
              </w:rPr>
              <w:br/>
            </w:r>
            <w:r w:rsidRPr="007C7359">
              <w:rPr>
                <w:sz w:val="20"/>
                <w:szCs w:val="20"/>
              </w:rPr>
              <w:t>w kształcie prostokąta</w:t>
            </w: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  <w:r w:rsidR="00C01D2E" w:rsidRPr="00E70176">
              <w:rPr>
                <w:b/>
                <w:sz w:val="20"/>
                <w:szCs w:val="20"/>
              </w:rPr>
              <w:t>0</w:t>
            </w:r>
            <w:r w:rsidR="00AE40C9" w:rsidRPr="00E70176">
              <w:rPr>
                <w:b/>
                <w:sz w:val="20"/>
                <w:szCs w:val="20"/>
              </w:rPr>
              <w:t>00</w:t>
            </w:r>
            <w:r w:rsidR="00FE4C1E" w:rsidRPr="00E70176">
              <w:rPr>
                <w:b/>
                <w:sz w:val="20"/>
                <w:szCs w:val="20"/>
              </w:rPr>
              <w:t>,00 zł</w:t>
            </w:r>
            <w:r w:rsidR="00477EE4">
              <w:rPr>
                <w:b/>
                <w:sz w:val="20"/>
                <w:szCs w:val="20"/>
              </w:rPr>
              <w:t xml:space="preserve"> </w:t>
            </w:r>
            <w:r w:rsidR="00477EE4" w:rsidRPr="00477EE4">
              <w:rPr>
                <w:sz w:val="16"/>
                <w:szCs w:val="16"/>
              </w:rPr>
              <w:t>siedemdziesiąt dwa tysią</w:t>
            </w:r>
            <w:r w:rsidR="00B73CF0">
              <w:rPr>
                <w:sz w:val="16"/>
                <w:szCs w:val="16"/>
              </w:rPr>
              <w:t>ce złotych 00/100</w:t>
            </w:r>
          </w:p>
        </w:tc>
      </w:tr>
      <w:tr w:rsidR="00FE4C1E" w:rsidTr="00F6385E">
        <w:trPr>
          <w:trHeight w:val="562"/>
        </w:trPr>
        <w:tc>
          <w:tcPr>
            <w:tcW w:w="545" w:type="dxa"/>
            <w:vAlign w:val="center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513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r w:rsidRPr="00B51317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B51317">
              <w:rPr>
                <w:sz w:val="20"/>
                <w:szCs w:val="20"/>
              </w:rPr>
              <w:t xml:space="preserve">m.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FE4C1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0C6028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</w:t>
            </w:r>
            <w:r w:rsidR="001C7942" w:rsidRPr="00E70176">
              <w:rPr>
                <w:b/>
                <w:sz w:val="20"/>
                <w:szCs w:val="20"/>
              </w:rPr>
              <w:t>507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FE4C1E" w:rsidRPr="00477EE4" w:rsidRDefault="00FE4C1E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vAlign w:val="center"/>
          </w:tcPr>
          <w:p w:rsidR="00FE4C1E" w:rsidRPr="00E70176" w:rsidRDefault="001C7942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 w:rsidR="004B116B" w:rsidRPr="00E70176">
              <w:rPr>
                <w:b/>
                <w:sz w:val="20"/>
                <w:szCs w:val="20"/>
              </w:rPr>
              <w:t>MN</w:t>
            </w: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 xml:space="preserve"> </w:t>
            </w:r>
            <w:r w:rsidR="00E71BE4">
              <w:rPr>
                <w:b/>
                <w:sz w:val="20"/>
                <w:szCs w:val="20"/>
              </w:rPr>
              <w:br/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  <w:r w:rsidR="00C01D2E" w:rsidRPr="00E70176">
              <w:rPr>
                <w:b/>
                <w:sz w:val="20"/>
                <w:szCs w:val="20"/>
              </w:rPr>
              <w:t>000</w:t>
            </w:r>
            <w:r w:rsidR="00FE4C1E" w:rsidRPr="00E70176">
              <w:rPr>
                <w:b/>
                <w:sz w:val="20"/>
                <w:szCs w:val="20"/>
              </w:rPr>
              <w:t>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CA1DF2">
              <w:rPr>
                <w:sz w:val="16"/>
                <w:szCs w:val="16"/>
              </w:rPr>
              <w:t>siedemdziesiąt jeden tysięcy</w:t>
            </w:r>
            <w:r w:rsidR="00B73CF0">
              <w:rPr>
                <w:sz w:val="16"/>
                <w:szCs w:val="16"/>
              </w:rPr>
              <w:t xml:space="preserve"> złotych 00/100</w:t>
            </w:r>
          </w:p>
        </w:tc>
      </w:tr>
      <w:tr w:rsidR="00FE4C1E" w:rsidTr="00F6385E">
        <w:trPr>
          <w:trHeight w:val="557"/>
        </w:trPr>
        <w:tc>
          <w:tcPr>
            <w:tcW w:w="545" w:type="dxa"/>
            <w:vAlign w:val="center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3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514</w:t>
            </w:r>
            <w:r w:rsidRPr="00231247">
              <w:rPr>
                <w:sz w:val="20"/>
                <w:szCs w:val="20"/>
              </w:rPr>
              <w:t xml:space="preserve">, </w:t>
            </w:r>
            <w:r w:rsidRPr="00231247">
              <w:rPr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FE4C1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0C6028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</w:t>
            </w:r>
            <w:r w:rsidR="000C1CE5" w:rsidRPr="00E70176">
              <w:rPr>
                <w:b/>
                <w:sz w:val="20"/>
                <w:szCs w:val="20"/>
              </w:rPr>
              <w:t>507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FE4C1E" w:rsidRPr="00477EE4" w:rsidRDefault="00FE4C1E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vAlign w:val="center"/>
          </w:tcPr>
          <w:p w:rsidR="00FE4C1E" w:rsidRPr="00E70176" w:rsidRDefault="000C1CE5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 w:rsidR="004B116B" w:rsidRPr="00E70176">
              <w:rPr>
                <w:b/>
                <w:sz w:val="20"/>
                <w:szCs w:val="20"/>
              </w:rPr>
              <w:t>MN</w:t>
            </w: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 xml:space="preserve"> </w:t>
            </w:r>
            <w:r w:rsidR="00E71BE4">
              <w:rPr>
                <w:b/>
                <w:sz w:val="20"/>
                <w:szCs w:val="20"/>
              </w:rPr>
              <w:br/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  <w:r w:rsidR="00C01D2E" w:rsidRPr="00E70176">
              <w:rPr>
                <w:b/>
                <w:sz w:val="20"/>
                <w:szCs w:val="20"/>
              </w:rPr>
              <w:t>000,00</w:t>
            </w:r>
            <w:r w:rsidR="00FD57EC" w:rsidRPr="00E70176">
              <w:rPr>
                <w:b/>
                <w:sz w:val="20"/>
                <w:szCs w:val="20"/>
              </w:rPr>
              <w:t xml:space="preserve">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CA1DF2">
              <w:rPr>
                <w:sz w:val="16"/>
                <w:szCs w:val="16"/>
              </w:rPr>
              <w:t>siedemdziesiąt jeden tysięcy</w:t>
            </w:r>
            <w:r w:rsidR="00CA1DF2" w:rsidRPr="00477EE4">
              <w:rPr>
                <w:sz w:val="16"/>
                <w:szCs w:val="16"/>
              </w:rPr>
              <w:t xml:space="preserve"> złotych 00/100)</w:t>
            </w:r>
          </w:p>
        </w:tc>
      </w:tr>
      <w:tr w:rsidR="00C01D2E" w:rsidTr="00F6385E">
        <w:trPr>
          <w:trHeight w:val="557"/>
        </w:trPr>
        <w:tc>
          <w:tcPr>
            <w:tcW w:w="545" w:type="dxa"/>
            <w:shd w:val="clear" w:color="auto" w:fill="FFFFFF" w:themeFill="background1"/>
            <w:vAlign w:val="center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4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515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C01D2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0,0509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1D2E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1D2E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MN2                   </w:t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C01D2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CA1DF2">
              <w:rPr>
                <w:sz w:val="16"/>
                <w:szCs w:val="16"/>
              </w:rPr>
              <w:t>siedemdziesiąt jeden tysięcy</w:t>
            </w:r>
            <w:r w:rsidR="00B73CF0">
              <w:rPr>
                <w:sz w:val="16"/>
                <w:szCs w:val="16"/>
              </w:rPr>
              <w:t xml:space="preserve"> złotych 00/100</w:t>
            </w:r>
          </w:p>
        </w:tc>
      </w:tr>
      <w:tr w:rsidR="00C01D2E" w:rsidTr="00F6385E">
        <w:trPr>
          <w:trHeight w:val="557"/>
        </w:trPr>
        <w:tc>
          <w:tcPr>
            <w:tcW w:w="545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5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516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C01D2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0,0512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AD74A0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RV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ŁV</w:t>
            </w:r>
          </w:p>
        </w:tc>
        <w:tc>
          <w:tcPr>
            <w:tcW w:w="1701" w:type="dxa"/>
            <w:vAlign w:val="center"/>
          </w:tcPr>
          <w:p w:rsidR="00C01D2E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MN2                   </w:t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C01D2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CA1DF2">
              <w:rPr>
                <w:sz w:val="16"/>
                <w:szCs w:val="16"/>
              </w:rPr>
              <w:t xml:space="preserve">siedemdziesiąt jeden tysięcy </w:t>
            </w:r>
            <w:r w:rsidR="00B73CF0">
              <w:rPr>
                <w:sz w:val="16"/>
                <w:szCs w:val="16"/>
              </w:rPr>
              <w:t xml:space="preserve"> złotych 00/100</w:t>
            </w:r>
          </w:p>
        </w:tc>
      </w:tr>
      <w:tr w:rsidR="00C01D2E" w:rsidTr="00F6385E">
        <w:trPr>
          <w:trHeight w:val="557"/>
        </w:trPr>
        <w:tc>
          <w:tcPr>
            <w:tcW w:w="545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6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 w:rsidR="00231247">
              <w:rPr>
                <w:sz w:val="20"/>
                <w:szCs w:val="20"/>
              </w:rPr>
              <w:t xml:space="preserve"> ew.</w:t>
            </w:r>
            <w:r>
              <w:rPr>
                <w:b/>
                <w:sz w:val="20"/>
                <w:szCs w:val="20"/>
              </w:rPr>
              <w:t xml:space="preserve"> 517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C01D2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0,0512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AD74A0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RV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ŁV</w:t>
            </w:r>
          </w:p>
        </w:tc>
        <w:tc>
          <w:tcPr>
            <w:tcW w:w="1701" w:type="dxa"/>
            <w:vAlign w:val="center"/>
          </w:tcPr>
          <w:p w:rsidR="00C01D2E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MN2                   </w:t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C01D2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CA1DF2" w:rsidRPr="00477EE4">
              <w:rPr>
                <w:sz w:val="16"/>
                <w:szCs w:val="16"/>
              </w:rPr>
              <w:t>siedemdziesiąt dwa tysią</w:t>
            </w:r>
            <w:r w:rsidR="00B73CF0">
              <w:rPr>
                <w:sz w:val="16"/>
                <w:szCs w:val="16"/>
              </w:rPr>
              <w:t>ce złotych 00/100</w:t>
            </w:r>
          </w:p>
        </w:tc>
      </w:tr>
      <w:tr w:rsidR="00C01D2E" w:rsidTr="00F6385E">
        <w:trPr>
          <w:trHeight w:val="557"/>
        </w:trPr>
        <w:tc>
          <w:tcPr>
            <w:tcW w:w="545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7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 w:rsidR="00231247">
              <w:rPr>
                <w:sz w:val="20"/>
                <w:szCs w:val="20"/>
              </w:rPr>
              <w:t xml:space="preserve"> ew.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1247">
              <w:rPr>
                <w:b/>
                <w:sz w:val="20"/>
                <w:szCs w:val="20"/>
              </w:rPr>
              <w:t>518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C01D2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C01D2E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0,0538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C01D2E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vAlign w:val="center"/>
          </w:tcPr>
          <w:p w:rsidR="00C01D2E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MN2                   </w:t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01D2E" w:rsidRPr="00E70176" w:rsidRDefault="00C01D2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C01D2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sz w:val="16"/>
                <w:szCs w:val="16"/>
              </w:rPr>
              <w:t>siedemdziesiąt pięć tysięcy złotych 00/100</w:t>
            </w:r>
          </w:p>
        </w:tc>
      </w:tr>
      <w:tr w:rsidR="00AD74A0" w:rsidTr="00F6385E">
        <w:trPr>
          <w:trHeight w:val="557"/>
        </w:trPr>
        <w:tc>
          <w:tcPr>
            <w:tcW w:w="545" w:type="dxa"/>
            <w:vAlign w:val="center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8</w:t>
            </w:r>
            <w:r w:rsidR="00E71B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</w:t>
            </w:r>
            <w:r w:rsidR="00231247">
              <w:rPr>
                <w:sz w:val="20"/>
                <w:szCs w:val="20"/>
              </w:rPr>
              <w:t>ziałki</w:t>
            </w:r>
            <w:r w:rsidRPr="00B51317">
              <w:rPr>
                <w:sz w:val="20"/>
                <w:szCs w:val="20"/>
              </w:rPr>
              <w:t xml:space="preserve"> nr</w:t>
            </w:r>
            <w:r>
              <w:rPr>
                <w:b/>
                <w:sz w:val="20"/>
                <w:szCs w:val="20"/>
              </w:rPr>
              <w:t xml:space="preserve"> 519 </w:t>
            </w:r>
            <w:r w:rsidRPr="00B73CF0">
              <w:rPr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788/10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AD74A0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0,0775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AD74A0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ŁV</w:t>
            </w:r>
          </w:p>
        </w:tc>
        <w:tc>
          <w:tcPr>
            <w:tcW w:w="1701" w:type="dxa"/>
            <w:vAlign w:val="center"/>
          </w:tcPr>
          <w:p w:rsidR="00AD74A0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10MN2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AD74A0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107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b/>
                <w:sz w:val="20"/>
                <w:szCs w:val="20"/>
              </w:rPr>
              <w:br/>
            </w:r>
            <w:r w:rsidR="00B73CF0">
              <w:rPr>
                <w:sz w:val="16"/>
                <w:szCs w:val="16"/>
              </w:rPr>
              <w:t>sto siedem tysięcy</w:t>
            </w:r>
            <w:r w:rsidR="00CA1DF2" w:rsidRPr="00477EE4">
              <w:rPr>
                <w:sz w:val="16"/>
                <w:szCs w:val="16"/>
              </w:rPr>
              <w:t xml:space="preserve"> złotych 00/100)</w:t>
            </w:r>
          </w:p>
        </w:tc>
      </w:tr>
      <w:tr w:rsidR="00AD74A0" w:rsidTr="00F6385E">
        <w:trPr>
          <w:trHeight w:val="557"/>
        </w:trPr>
        <w:tc>
          <w:tcPr>
            <w:tcW w:w="545" w:type="dxa"/>
            <w:vAlign w:val="center"/>
          </w:tcPr>
          <w:p w:rsidR="00AD74A0" w:rsidRPr="007C7359" w:rsidRDefault="001E5A8A" w:rsidP="00477EE4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40" w:type="dxa"/>
            <w:vAlign w:val="center"/>
          </w:tcPr>
          <w:p w:rsidR="00B73CF0" w:rsidRPr="007C7359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sz w:val="20"/>
                <w:szCs w:val="20"/>
              </w:rPr>
              <w:t>działka nr</w:t>
            </w:r>
            <w:r w:rsidRPr="007C7359">
              <w:rPr>
                <w:b/>
                <w:sz w:val="20"/>
                <w:szCs w:val="20"/>
              </w:rPr>
              <w:t xml:space="preserve"> 520</w:t>
            </w:r>
            <w:r w:rsidRPr="007C7359">
              <w:rPr>
                <w:sz w:val="20"/>
                <w:szCs w:val="20"/>
              </w:rPr>
              <w:t>,</w:t>
            </w:r>
            <w:r w:rsidRPr="007C7359">
              <w:rPr>
                <w:b/>
                <w:sz w:val="20"/>
                <w:szCs w:val="20"/>
              </w:rPr>
              <w:t xml:space="preserve"> </w:t>
            </w:r>
            <w:r w:rsidRPr="007C7359">
              <w:rPr>
                <w:b/>
                <w:sz w:val="20"/>
                <w:szCs w:val="20"/>
              </w:rPr>
              <w:br/>
            </w:r>
            <w:proofErr w:type="spellStart"/>
            <w:r w:rsidRPr="007C7359">
              <w:rPr>
                <w:sz w:val="20"/>
                <w:szCs w:val="20"/>
              </w:rPr>
              <w:t>k.m</w:t>
            </w:r>
            <w:proofErr w:type="spellEnd"/>
            <w:r w:rsidRPr="007C7359">
              <w:rPr>
                <w:sz w:val="20"/>
                <w:szCs w:val="20"/>
              </w:rPr>
              <w:t xml:space="preserve">. </w:t>
            </w:r>
            <w:r w:rsidRPr="007C7359">
              <w:rPr>
                <w:b/>
                <w:sz w:val="20"/>
                <w:szCs w:val="20"/>
              </w:rPr>
              <w:t>2</w:t>
            </w:r>
            <w:r w:rsidRPr="007C7359">
              <w:rPr>
                <w:sz w:val="20"/>
                <w:szCs w:val="20"/>
              </w:rPr>
              <w:t xml:space="preserve">, </w:t>
            </w:r>
            <w:proofErr w:type="spellStart"/>
            <w:r w:rsidRPr="007C7359">
              <w:rPr>
                <w:sz w:val="20"/>
                <w:szCs w:val="20"/>
              </w:rPr>
              <w:t>obr</w:t>
            </w:r>
            <w:proofErr w:type="spellEnd"/>
            <w:r w:rsidRPr="007C7359">
              <w:rPr>
                <w:sz w:val="20"/>
                <w:szCs w:val="20"/>
              </w:rPr>
              <w:t xml:space="preserve">. </w:t>
            </w:r>
            <w:r w:rsidRPr="007C7359">
              <w:rPr>
                <w:b/>
                <w:sz w:val="20"/>
                <w:szCs w:val="20"/>
              </w:rPr>
              <w:t>Kosowska Niwa</w:t>
            </w:r>
          </w:p>
          <w:p w:rsidR="00AD74A0" w:rsidRPr="007C7359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AD74A0" w:rsidRPr="007C7359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b/>
                <w:sz w:val="20"/>
                <w:szCs w:val="20"/>
              </w:rPr>
              <w:t>0,0516</w:t>
            </w:r>
            <w:r w:rsidR="00E71BE4" w:rsidRPr="007C7359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AD74A0" w:rsidRPr="007C7359" w:rsidRDefault="00AD74A0" w:rsidP="00477EE4">
            <w:pPr>
              <w:jc w:val="center"/>
              <w:rPr>
                <w:sz w:val="20"/>
                <w:szCs w:val="20"/>
              </w:rPr>
            </w:pPr>
            <w:r w:rsidRPr="007C7359">
              <w:rPr>
                <w:sz w:val="20"/>
                <w:szCs w:val="20"/>
              </w:rPr>
              <w:t>ŁV</w:t>
            </w:r>
          </w:p>
        </w:tc>
        <w:tc>
          <w:tcPr>
            <w:tcW w:w="1701" w:type="dxa"/>
            <w:vAlign w:val="center"/>
          </w:tcPr>
          <w:p w:rsidR="00AD74A0" w:rsidRPr="007C7359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b/>
                <w:sz w:val="20"/>
                <w:szCs w:val="20"/>
              </w:rPr>
              <w:t xml:space="preserve">10MN2 </w:t>
            </w:r>
            <w:r w:rsidRPr="007C7359">
              <w:rPr>
                <w:b/>
                <w:sz w:val="20"/>
                <w:szCs w:val="20"/>
              </w:rPr>
              <w:br/>
            </w:r>
            <w:r w:rsidRPr="007C7359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AD74A0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 w:rsidRPr="007C7359">
              <w:rPr>
                <w:b/>
                <w:sz w:val="20"/>
                <w:szCs w:val="20"/>
              </w:rPr>
              <w:t xml:space="preserve">72 </w:t>
            </w:r>
            <w:r w:rsidR="00AD74A0" w:rsidRPr="007C7359">
              <w:rPr>
                <w:b/>
                <w:sz w:val="20"/>
                <w:szCs w:val="20"/>
              </w:rPr>
              <w:t>000,00 zł</w:t>
            </w:r>
            <w:r w:rsidR="00CA1DF2" w:rsidRPr="007C7359">
              <w:rPr>
                <w:b/>
                <w:sz w:val="20"/>
                <w:szCs w:val="20"/>
              </w:rPr>
              <w:t xml:space="preserve"> </w:t>
            </w:r>
            <w:r w:rsidR="00CA1DF2" w:rsidRPr="007C7359">
              <w:rPr>
                <w:sz w:val="16"/>
                <w:szCs w:val="16"/>
              </w:rPr>
              <w:t>siedemdziesiąt dwa tysią</w:t>
            </w:r>
            <w:r w:rsidR="00B73CF0" w:rsidRPr="007C7359">
              <w:rPr>
                <w:sz w:val="16"/>
                <w:szCs w:val="16"/>
              </w:rPr>
              <w:t>ce złotych 00/100</w:t>
            </w:r>
          </w:p>
        </w:tc>
      </w:tr>
      <w:tr w:rsidR="00FE4C1E" w:rsidTr="00F6385E">
        <w:trPr>
          <w:trHeight w:val="565"/>
        </w:trPr>
        <w:tc>
          <w:tcPr>
            <w:tcW w:w="545" w:type="dxa"/>
            <w:vAlign w:val="center"/>
          </w:tcPr>
          <w:p w:rsidR="00FE4C1E" w:rsidRPr="00E70176" w:rsidRDefault="00870FFE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524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FE4C1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0C6028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</w:t>
            </w:r>
            <w:r w:rsidR="00D75EF4" w:rsidRPr="00E70176">
              <w:rPr>
                <w:b/>
                <w:sz w:val="20"/>
                <w:szCs w:val="20"/>
              </w:rPr>
              <w:t>509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FE4C1E" w:rsidRPr="00477EE4" w:rsidRDefault="004B116B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</w:p>
        </w:tc>
        <w:tc>
          <w:tcPr>
            <w:tcW w:w="1701" w:type="dxa"/>
            <w:vAlign w:val="center"/>
          </w:tcPr>
          <w:p w:rsidR="00FE4C1E" w:rsidRPr="00E70176" w:rsidRDefault="00D75EF4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</w:t>
            </w:r>
            <w:r w:rsidR="004B116B" w:rsidRPr="00E70176">
              <w:rPr>
                <w:b/>
                <w:sz w:val="20"/>
                <w:szCs w:val="20"/>
              </w:rPr>
              <w:t>MN</w:t>
            </w: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 xml:space="preserve"> </w:t>
            </w:r>
            <w:r w:rsidR="00E71BE4">
              <w:rPr>
                <w:b/>
                <w:sz w:val="20"/>
                <w:szCs w:val="20"/>
              </w:rPr>
              <w:br/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 </w:t>
            </w:r>
            <w:r w:rsidR="00C01D2E" w:rsidRPr="00E70176">
              <w:rPr>
                <w:b/>
                <w:sz w:val="20"/>
                <w:szCs w:val="20"/>
              </w:rPr>
              <w:t>000,00</w:t>
            </w:r>
            <w:r w:rsidR="00FD57EC" w:rsidRPr="00E70176">
              <w:rPr>
                <w:b/>
                <w:sz w:val="20"/>
                <w:szCs w:val="20"/>
              </w:rPr>
              <w:t xml:space="preserve">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sz w:val="16"/>
                <w:szCs w:val="16"/>
              </w:rPr>
              <w:t>siedemdziesiąt jeden tysięcy złotych 00/100</w:t>
            </w:r>
          </w:p>
        </w:tc>
      </w:tr>
      <w:tr w:rsidR="00AD74A0" w:rsidTr="00F6385E">
        <w:trPr>
          <w:trHeight w:val="565"/>
        </w:trPr>
        <w:tc>
          <w:tcPr>
            <w:tcW w:w="545" w:type="dxa"/>
            <w:shd w:val="clear" w:color="auto" w:fill="FFFFFF" w:themeFill="background1"/>
            <w:vAlign w:val="center"/>
          </w:tcPr>
          <w:p w:rsidR="00AD74A0" w:rsidRPr="00E70176" w:rsidRDefault="00870FFE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916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AD74A0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0,0696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74A0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ŁV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RV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RVI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D74A0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10MN2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AD74A0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CA1DF2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sz w:val="16"/>
                <w:szCs w:val="16"/>
              </w:rPr>
              <w:t>dziewięćdziesiąt siedem tysięcy złotych 00/100</w:t>
            </w:r>
          </w:p>
        </w:tc>
      </w:tr>
      <w:tr w:rsidR="00AD74A0" w:rsidTr="00F6385E">
        <w:trPr>
          <w:trHeight w:val="565"/>
        </w:trPr>
        <w:tc>
          <w:tcPr>
            <w:tcW w:w="545" w:type="dxa"/>
            <w:vAlign w:val="center"/>
          </w:tcPr>
          <w:p w:rsidR="00AD74A0" w:rsidRPr="00E70176" w:rsidRDefault="00870FFE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917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AD74A0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0,0711</w:t>
            </w:r>
            <w:r w:rsidR="00E71BE4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AD74A0" w:rsidRPr="00477EE4" w:rsidRDefault="00AD74A0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RV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Bp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Pr="00477EE4">
              <w:rPr>
                <w:sz w:val="20"/>
                <w:szCs w:val="20"/>
              </w:rPr>
              <w:t>RVI</w:t>
            </w:r>
          </w:p>
        </w:tc>
        <w:tc>
          <w:tcPr>
            <w:tcW w:w="1701" w:type="dxa"/>
            <w:vAlign w:val="center"/>
          </w:tcPr>
          <w:p w:rsidR="00AD74A0" w:rsidRPr="00E70176" w:rsidRDefault="00231247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10MN2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D74A0" w:rsidRPr="00E70176" w:rsidRDefault="00AD74A0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AD74A0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 </w:t>
            </w:r>
            <w:r w:rsidR="00AD74A0" w:rsidRPr="00E70176">
              <w:rPr>
                <w:b/>
                <w:sz w:val="20"/>
                <w:szCs w:val="20"/>
              </w:rPr>
              <w:t>000,00 zł</w:t>
            </w:r>
            <w:r w:rsidR="00B73CF0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sz w:val="16"/>
                <w:szCs w:val="16"/>
              </w:rPr>
              <w:t>dziewięćdziesiąt dziewięć tysięcy złotych 00/100</w:t>
            </w:r>
          </w:p>
        </w:tc>
      </w:tr>
      <w:tr w:rsidR="00FE4C1E" w:rsidTr="00F6385E">
        <w:trPr>
          <w:trHeight w:val="545"/>
        </w:trPr>
        <w:tc>
          <w:tcPr>
            <w:tcW w:w="545" w:type="dxa"/>
            <w:vAlign w:val="center"/>
          </w:tcPr>
          <w:p w:rsidR="00FE4C1E" w:rsidRPr="00E70176" w:rsidRDefault="00870FFE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918</w:t>
            </w:r>
            <w:r w:rsidRPr="00231247"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FE4C1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D75EF4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0,0713</w:t>
            </w:r>
            <w:r w:rsidR="00870FFE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D919A5" w:rsidRPr="00477EE4" w:rsidRDefault="004B116B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="00D919A5" w:rsidRPr="00477EE4">
              <w:rPr>
                <w:sz w:val="20"/>
                <w:szCs w:val="20"/>
              </w:rPr>
              <w:t>RVI</w:t>
            </w:r>
          </w:p>
        </w:tc>
        <w:tc>
          <w:tcPr>
            <w:tcW w:w="1701" w:type="dxa"/>
            <w:vAlign w:val="center"/>
          </w:tcPr>
          <w:p w:rsidR="00FE4C1E" w:rsidRPr="00E70176" w:rsidRDefault="00D75EF4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</w:t>
            </w:r>
            <w:r w:rsidR="004B116B" w:rsidRPr="00E70176">
              <w:rPr>
                <w:b/>
                <w:sz w:val="20"/>
                <w:szCs w:val="20"/>
              </w:rPr>
              <w:t>MN</w:t>
            </w: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 xml:space="preserve"> </w:t>
            </w:r>
            <w:r w:rsidR="00E71BE4">
              <w:rPr>
                <w:b/>
                <w:sz w:val="20"/>
                <w:szCs w:val="20"/>
              </w:rPr>
              <w:br/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="00C01D2E" w:rsidRPr="00E70176">
              <w:rPr>
                <w:b/>
                <w:sz w:val="20"/>
                <w:szCs w:val="20"/>
              </w:rPr>
              <w:t>000,00</w:t>
            </w:r>
            <w:r w:rsidR="00FD57EC" w:rsidRPr="00E70176">
              <w:rPr>
                <w:b/>
                <w:sz w:val="20"/>
                <w:szCs w:val="20"/>
              </w:rPr>
              <w:t xml:space="preserve"> zł</w:t>
            </w:r>
            <w:r w:rsidR="00B73CF0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b/>
                <w:sz w:val="20"/>
                <w:szCs w:val="20"/>
              </w:rPr>
              <w:br/>
            </w:r>
            <w:r w:rsidR="00B73CF0">
              <w:rPr>
                <w:sz w:val="16"/>
                <w:szCs w:val="16"/>
              </w:rPr>
              <w:t>sto tysięcy złotych 00/100</w:t>
            </w:r>
          </w:p>
        </w:tc>
      </w:tr>
      <w:tr w:rsidR="00FE4C1E" w:rsidTr="00F6385E">
        <w:trPr>
          <w:trHeight w:val="552"/>
        </w:trPr>
        <w:tc>
          <w:tcPr>
            <w:tcW w:w="545" w:type="dxa"/>
            <w:vAlign w:val="center"/>
          </w:tcPr>
          <w:p w:rsidR="00FE4C1E" w:rsidRPr="00E70176" w:rsidRDefault="00870FFE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40" w:type="dxa"/>
            <w:vAlign w:val="center"/>
          </w:tcPr>
          <w:p w:rsidR="00B73CF0" w:rsidRPr="00E71BE4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B51317">
              <w:rPr>
                <w:sz w:val="20"/>
                <w:szCs w:val="20"/>
              </w:rPr>
              <w:t>działka nr</w:t>
            </w:r>
            <w:r>
              <w:rPr>
                <w:b/>
                <w:sz w:val="20"/>
                <w:szCs w:val="20"/>
              </w:rPr>
              <w:t xml:space="preserve"> 919</w:t>
            </w:r>
            <w:r w:rsidRPr="0023124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B51317">
              <w:rPr>
                <w:sz w:val="20"/>
                <w:szCs w:val="20"/>
              </w:rPr>
              <w:t>k.m</w:t>
            </w:r>
            <w:proofErr w:type="spellEnd"/>
            <w:r w:rsidRPr="00B51317">
              <w:rPr>
                <w:sz w:val="20"/>
                <w:szCs w:val="20"/>
              </w:rPr>
              <w:t xml:space="preserve">. </w:t>
            </w:r>
            <w:r w:rsidRPr="00B51317">
              <w:rPr>
                <w:b/>
                <w:sz w:val="20"/>
                <w:szCs w:val="20"/>
              </w:rPr>
              <w:t>2</w:t>
            </w:r>
            <w:r w:rsidRPr="00B51317">
              <w:rPr>
                <w:sz w:val="20"/>
                <w:szCs w:val="20"/>
              </w:rPr>
              <w:t xml:space="preserve">, </w:t>
            </w:r>
            <w:proofErr w:type="spellStart"/>
            <w:r w:rsidRPr="00B51317"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51317">
              <w:rPr>
                <w:sz w:val="20"/>
                <w:szCs w:val="20"/>
              </w:rPr>
              <w:t xml:space="preserve"> </w:t>
            </w:r>
            <w:r w:rsidRPr="00B51317">
              <w:rPr>
                <w:b/>
                <w:sz w:val="20"/>
                <w:szCs w:val="20"/>
              </w:rPr>
              <w:t>Kosowska Niwa</w:t>
            </w:r>
          </w:p>
          <w:p w:rsidR="00FE4C1E" w:rsidRPr="00E70176" w:rsidRDefault="00B73CF0" w:rsidP="00B73CF0">
            <w:pPr>
              <w:jc w:val="center"/>
              <w:rPr>
                <w:b/>
                <w:sz w:val="20"/>
                <w:szCs w:val="20"/>
              </w:rPr>
            </w:pPr>
            <w:r w:rsidRPr="00E71BE4">
              <w:rPr>
                <w:b/>
                <w:sz w:val="20"/>
                <w:szCs w:val="20"/>
              </w:rPr>
              <w:t>CZ1Z/00020126/7</w:t>
            </w:r>
          </w:p>
        </w:tc>
        <w:tc>
          <w:tcPr>
            <w:tcW w:w="1276" w:type="dxa"/>
            <w:vAlign w:val="center"/>
          </w:tcPr>
          <w:p w:rsidR="00FE4C1E" w:rsidRPr="00E70176" w:rsidRDefault="000C6028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0,0</w:t>
            </w:r>
            <w:r w:rsidR="00D919A5" w:rsidRPr="00E70176">
              <w:rPr>
                <w:b/>
                <w:sz w:val="20"/>
                <w:szCs w:val="20"/>
              </w:rPr>
              <w:t>716</w:t>
            </w:r>
            <w:r w:rsidR="00870FFE">
              <w:rPr>
                <w:b/>
                <w:sz w:val="20"/>
                <w:szCs w:val="20"/>
              </w:rPr>
              <w:t xml:space="preserve"> ha</w:t>
            </w:r>
          </w:p>
        </w:tc>
        <w:tc>
          <w:tcPr>
            <w:tcW w:w="1134" w:type="dxa"/>
            <w:vAlign w:val="center"/>
          </w:tcPr>
          <w:p w:rsidR="00D919A5" w:rsidRPr="00477EE4" w:rsidRDefault="004B116B" w:rsidP="00477EE4">
            <w:pPr>
              <w:jc w:val="center"/>
              <w:rPr>
                <w:sz w:val="20"/>
                <w:szCs w:val="20"/>
              </w:rPr>
            </w:pPr>
            <w:r w:rsidRPr="00477EE4">
              <w:rPr>
                <w:sz w:val="20"/>
                <w:szCs w:val="20"/>
              </w:rPr>
              <w:t>Bp</w:t>
            </w:r>
            <w:r w:rsidR="00E71BE4" w:rsidRPr="00477EE4">
              <w:rPr>
                <w:sz w:val="20"/>
                <w:szCs w:val="20"/>
              </w:rPr>
              <w:t xml:space="preserve">, </w:t>
            </w:r>
            <w:r w:rsidR="00D919A5" w:rsidRPr="00477EE4">
              <w:rPr>
                <w:sz w:val="20"/>
                <w:szCs w:val="20"/>
              </w:rPr>
              <w:t>RVI</w:t>
            </w:r>
          </w:p>
        </w:tc>
        <w:tc>
          <w:tcPr>
            <w:tcW w:w="1701" w:type="dxa"/>
            <w:vAlign w:val="center"/>
          </w:tcPr>
          <w:p w:rsidR="00FE4C1E" w:rsidRPr="00E70176" w:rsidRDefault="00D919A5" w:rsidP="00477EE4">
            <w:pPr>
              <w:jc w:val="center"/>
              <w:rPr>
                <w:b/>
                <w:sz w:val="20"/>
                <w:szCs w:val="20"/>
              </w:rPr>
            </w:pPr>
            <w:r w:rsidRPr="00E70176">
              <w:rPr>
                <w:b/>
                <w:sz w:val="20"/>
                <w:szCs w:val="20"/>
              </w:rPr>
              <w:t>10</w:t>
            </w:r>
            <w:r w:rsidR="004B116B" w:rsidRPr="00E70176">
              <w:rPr>
                <w:b/>
                <w:sz w:val="20"/>
                <w:szCs w:val="20"/>
              </w:rPr>
              <w:t>MN</w:t>
            </w:r>
            <w:r w:rsidRPr="00E70176">
              <w:rPr>
                <w:b/>
                <w:sz w:val="20"/>
                <w:szCs w:val="20"/>
              </w:rPr>
              <w:t>2</w:t>
            </w:r>
            <w:r w:rsidR="00E71BE4">
              <w:rPr>
                <w:b/>
                <w:sz w:val="20"/>
                <w:szCs w:val="20"/>
              </w:rPr>
              <w:t xml:space="preserve"> </w:t>
            </w:r>
            <w:r w:rsidR="00E71BE4">
              <w:rPr>
                <w:b/>
                <w:sz w:val="20"/>
                <w:szCs w:val="20"/>
              </w:rPr>
              <w:br/>
            </w:r>
            <w:r w:rsidR="00E71BE4" w:rsidRPr="00477EE4">
              <w:rPr>
                <w:sz w:val="16"/>
                <w:szCs w:val="16"/>
              </w:rPr>
              <w:t>tereny zabudowy mieszkaniowej jednorodzinnej</w:t>
            </w:r>
          </w:p>
        </w:tc>
        <w:tc>
          <w:tcPr>
            <w:tcW w:w="3969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E4C1E" w:rsidRPr="00E70176" w:rsidRDefault="00FE4C1E" w:rsidP="00477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FE4C1E" w:rsidRPr="00E70176" w:rsidRDefault="00E71BE4" w:rsidP="00477E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  <w:r w:rsidR="00C01D2E" w:rsidRPr="00E70176">
              <w:rPr>
                <w:b/>
                <w:sz w:val="20"/>
                <w:szCs w:val="20"/>
              </w:rPr>
              <w:t>000,00</w:t>
            </w:r>
            <w:r w:rsidR="00FD57EC" w:rsidRPr="00E70176">
              <w:rPr>
                <w:b/>
                <w:sz w:val="20"/>
                <w:szCs w:val="20"/>
              </w:rPr>
              <w:t xml:space="preserve"> zł</w:t>
            </w:r>
            <w:r w:rsidR="00B73CF0">
              <w:rPr>
                <w:b/>
                <w:sz w:val="20"/>
                <w:szCs w:val="20"/>
              </w:rPr>
              <w:t xml:space="preserve"> </w:t>
            </w:r>
            <w:r w:rsidR="00B73CF0">
              <w:rPr>
                <w:b/>
                <w:sz w:val="20"/>
                <w:szCs w:val="20"/>
              </w:rPr>
              <w:br/>
            </w:r>
            <w:r w:rsidR="00B73CF0">
              <w:rPr>
                <w:sz w:val="16"/>
                <w:szCs w:val="16"/>
              </w:rPr>
              <w:t>sto tysięcy złotych 00/100</w:t>
            </w:r>
          </w:p>
        </w:tc>
      </w:tr>
    </w:tbl>
    <w:p w:rsidR="00B51317" w:rsidRDefault="00B51317" w:rsidP="00477EE4">
      <w:pPr>
        <w:spacing w:line="240" w:lineRule="auto"/>
        <w:jc w:val="both"/>
      </w:pPr>
    </w:p>
    <w:p w:rsidR="00B51317" w:rsidRDefault="00B51317" w:rsidP="00477EE4">
      <w:pPr>
        <w:spacing w:after="0" w:line="240" w:lineRule="auto"/>
        <w:jc w:val="both"/>
      </w:pPr>
      <w:r>
        <w:t>Dla nieruchomości objętych niniejszym wykazem obowiązuje miejscowy plan zagospodarowania przestrzennego miasta Zawiercia dla obrębu Kosowska Niwa z otoczeniem, uchwalony uchwałą</w:t>
      </w:r>
      <w:r w:rsidR="0017690B">
        <w:t xml:space="preserve"> Rady Miejskiej w Zawierciu </w:t>
      </w:r>
      <w:r>
        <w:t xml:space="preserve">z dnia 28 kwietnia 2021 r. (Dz. Urz. Woj. Śląskiego z 2021 r., poz. 3443). </w:t>
      </w:r>
    </w:p>
    <w:p w:rsidR="00477EE4" w:rsidRDefault="00477EE4" w:rsidP="00477EE4">
      <w:pPr>
        <w:spacing w:after="0" w:line="240" w:lineRule="auto"/>
        <w:jc w:val="both"/>
      </w:pPr>
    </w:p>
    <w:p w:rsidR="00E70176" w:rsidRPr="00231247" w:rsidRDefault="00E70176" w:rsidP="00477EE4">
      <w:pPr>
        <w:spacing w:after="0" w:line="240" w:lineRule="auto"/>
        <w:jc w:val="both"/>
      </w:pPr>
      <w:r w:rsidRPr="005A568B">
        <w:t>Na podstawie art. 35 ust. 1 i 2 ustawy z dnia 21 sierpnia 1997 r. o gospodarce nieruchomościami (</w:t>
      </w:r>
      <w:proofErr w:type="spellStart"/>
      <w:r w:rsidRPr="005A568B">
        <w:t>t.j</w:t>
      </w:r>
      <w:proofErr w:type="spellEnd"/>
      <w:r w:rsidRPr="005A568B">
        <w:t>. Dz. u</w:t>
      </w:r>
      <w:r>
        <w:t xml:space="preserve">. z 2021 r. poz. 1899 z </w:t>
      </w:r>
      <w:proofErr w:type="spellStart"/>
      <w:r>
        <w:t>późn</w:t>
      </w:r>
      <w:proofErr w:type="spellEnd"/>
      <w:r>
        <w:t>. zm.)</w:t>
      </w:r>
      <w:r w:rsidRPr="005A568B">
        <w:t xml:space="preserve"> podaję do publicznej</w:t>
      </w:r>
      <w:r w:rsidR="00477EE4">
        <w:t xml:space="preserve"> </w:t>
      </w:r>
      <w:r w:rsidRPr="005A568B">
        <w:t xml:space="preserve"> wiadomości na </w:t>
      </w:r>
      <w:r w:rsidRPr="00AE40C9">
        <w:t xml:space="preserve">okres 21 dni tj. od dnia </w:t>
      </w:r>
      <w:r w:rsidRPr="00231247">
        <w:rPr>
          <w:b/>
        </w:rPr>
        <w:t>15 kwietnia 2022 r. do dnia 06 maja 2022 r.</w:t>
      </w:r>
      <w:r w:rsidRPr="00231247">
        <w:t xml:space="preserve"> </w:t>
      </w:r>
    </w:p>
    <w:p w:rsidR="00477EE4" w:rsidRPr="00231247" w:rsidRDefault="00477EE4" w:rsidP="00477EE4">
      <w:pPr>
        <w:spacing w:after="0" w:line="240" w:lineRule="auto"/>
        <w:jc w:val="both"/>
        <w:rPr>
          <w:rFonts w:cstheme="minorHAnsi"/>
        </w:rPr>
      </w:pPr>
    </w:p>
    <w:p w:rsidR="00B51317" w:rsidRPr="00231247" w:rsidRDefault="00B51317" w:rsidP="00477EE4">
      <w:pPr>
        <w:spacing w:after="0" w:line="240" w:lineRule="auto"/>
        <w:jc w:val="both"/>
        <w:rPr>
          <w:rFonts w:cstheme="minorHAnsi"/>
          <w:b/>
        </w:rPr>
      </w:pPr>
      <w:r w:rsidRPr="00B51317">
        <w:rPr>
          <w:rFonts w:cstheme="minorHAnsi"/>
        </w:rPr>
        <w:t xml:space="preserve">Ustala się 6-cio tygodniowy termin licząc od dnia wywieszenia wykazu na złożenie wniosku o nabycie nieruchomości objętych wykazem przez osoby, którym przysługuje prawo pierwszeństwa w ich nabyciu na mocy art. 34 ust. 1 pkt 1 i 2 ustawy z dnia 21 sierpnia 1997 r. o gospodarowaniu nieruchomościami (t. j. Dz. U. z 2021 r., poz. 1899 z </w:t>
      </w:r>
      <w:proofErr w:type="spellStart"/>
      <w:r w:rsidRPr="00B51317">
        <w:rPr>
          <w:rFonts w:cstheme="minorHAnsi"/>
        </w:rPr>
        <w:t>późn</w:t>
      </w:r>
      <w:proofErr w:type="spellEnd"/>
      <w:r w:rsidRPr="00B51317">
        <w:rPr>
          <w:rFonts w:cstheme="minorHAnsi"/>
        </w:rPr>
        <w:t xml:space="preserve">. zm.), który upływa dnia </w:t>
      </w:r>
      <w:r w:rsidR="00231247" w:rsidRPr="00231247">
        <w:rPr>
          <w:rFonts w:cstheme="minorHAnsi"/>
          <w:b/>
        </w:rPr>
        <w:t>27</w:t>
      </w:r>
      <w:r w:rsidRPr="00231247">
        <w:rPr>
          <w:rFonts w:cstheme="minorHAnsi"/>
          <w:b/>
        </w:rPr>
        <w:t xml:space="preserve"> maja 2022 r.</w:t>
      </w:r>
    </w:p>
    <w:p w:rsidR="00C24F0F" w:rsidRDefault="00C24F0F" w:rsidP="00C24F0F">
      <w:pPr>
        <w:spacing w:after="0" w:line="240" w:lineRule="auto"/>
        <w:jc w:val="both"/>
      </w:pPr>
      <w:bookmarkStart w:id="0" w:name="_GoBack"/>
      <w:bookmarkEnd w:id="0"/>
    </w:p>
    <w:p w:rsidR="00E70176" w:rsidRDefault="00E70176" w:rsidP="00477EE4">
      <w:pPr>
        <w:spacing w:after="0" w:line="240" w:lineRule="auto"/>
        <w:rPr>
          <w:b/>
        </w:rPr>
      </w:pPr>
    </w:p>
    <w:p w:rsidR="00E70176" w:rsidRDefault="00E70176" w:rsidP="00477EE4">
      <w:pPr>
        <w:spacing w:after="0" w:line="240" w:lineRule="auto"/>
        <w:rPr>
          <w:b/>
        </w:rPr>
      </w:pPr>
    </w:p>
    <w:p w:rsidR="00E70176" w:rsidRDefault="00E70176" w:rsidP="00477EE4">
      <w:pPr>
        <w:spacing w:after="0" w:line="240" w:lineRule="auto"/>
        <w:rPr>
          <w:b/>
        </w:rPr>
      </w:pPr>
    </w:p>
    <w:p w:rsidR="00E70176" w:rsidRDefault="00E70176" w:rsidP="00E70176">
      <w:pPr>
        <w:rPr>
          <w:b/>
        </w:rPr>
      </w:pPr>
    </w:p>
    <w:sectPr w:rsidR="00E70176" w:rsidSect="00E7017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6"/>
    <w:rsid w:val="000003E3"/>
    <w:rsid w:val="000A563D"/>
    <w:rsid w:val="000C1CE5"/>
    <w:rsid w:val="000C6028"/>
    <w:rsid w:val="000F2329"/>
    <w:rsid w:val="001152D2"/>
    <w:rsid w:val="001459A1"/>
    <w:rsid w:val="001731B4"/>
    <w:rsid w:val="0017690B"/>
    <w:rsid w:val="001C7942"/>
    <w:rsid w:val="001D2B5F"/>
    <w:rsid w:val="001E5A8A"/>
    <w:rsid w:val="00231247"/>
    <w:rsid w:val="00231EB5"/>
    <w:rsid w:val="003F79F0"/>
    <w:rsid w:val="00413D82"/>
    <w:rsid w:val="00452CD5"/>
    <w:rsid w:val="00477EE4"/>
    <w:rsid w:val="004B116B"/>
    <w:rsid w:val="004F5846"/>
    <w:rsid w:val="00502E6E"/>
    <w:rsid w:val="005034DF"/>
    <w:rsid w:val="0055251C"/>
    <w:rsid w:val="0055593A"/>
    <w:rsid w:val="005A568B"/>
    <w:rsid w:val="005C49AF"/>
    <w:rsid w:val="00617B52"/>
    <w:rsid w:val="00685521"/>
    <w:rsid w:val="007C7359"/>
    <w:rsid w:val="008140F9"/>
    <w:rsid w:val="00870FFE"/>
    <w:rsid w:val="008F2409"/>
    <w:rsid w:val="00A16B87"/>
    <w:rsid w:val="00A260AE"/>
    <w:rsid w:val="00A308AD"/>
    <w:rsid w:val="00A3456E"/>
    <w:rsid w:val="00A46AB7"/>
    <w:rsid w:val="00AA656A"/>
    <w:rsid w:val="00AB1B0E"/>
    <w:rsid w:val="00AD74A0"/>
    <w:rsid w:val="00AE40C9"/>
    <w:rsid w:val="00B1469B"/>
    <w:rsid w:val="00B51317"/>
    <w:rsid w:val="00B73CF0"/>
    <w:rsid w:val="00C01D2E"/>
    <w:rsid w:val="00C166A7"/>
    <w:rsid w:val="00C24F0F"/>
    <w:rsid w:val="00C535CE"/>
    <w:rsid w:val="00C936C0"/>
    <w:rsid w:val="00CA1DF2"/>
    <w:rsid w:val="00CA384E"/>
    <w:rsid w:val="00CA5ED7"/>
    <w:rsid w:val="00CE7B01"/>
    <w:rsid w:val="00D75EF4"/>
    <w:rsid w:val="00D919A5"/>
    <w:rsid w:val="00E24741"/>
    <w:rsid w:val="00E31176"/>
    <w:rsid w:val="00E70176"/>
    <w:rsid w:val="00E71BE4"/>
    <w:rsid w:val="00EE1247"/>
    <w:rsid w:val="00EF1729"/>
    <w:rsid w:val="00F26C48"/>
    <w:rsid w:val="00F6385E"/>
    <w:rsid w:val="00F840CB"/>
    <w:rsid w:val="00FA41FB"/>
    <w:rsid w:val="00FD57E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C12F-6D14-4F72-8FB7-0118139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5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AD58-8982-4E7C-93E2-99863D6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Grzegorz Kurzawa</cp:lastModifiedBy>
  <cp:revision>42</cp:revision>
  <cp:lastPrinted>2022-04-15T07:57:00Z</cp:lastPrinted>
  <dcterms:created xsi:type="dcterms:W3CDTF">2020-11-10T07:43:00Z</dcterms:created>
  <dcterms:modified xsi:type="dcterms:W3CDTF">2022-04-15T08:40:00Z</dcterms:modified>
</cp:coreProperties>
</file>