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77" w:rsidRDefault="00603A3F">
      <w:r>
        <w:tab/>
      </w:r>
      <w:r>
        <w:tab/>
      </w:r>
      <w:r>
        <w:tab/>
      </w:r>
    </w:p>
    <w:p w:rsidR="00913A84" w:rsidRPr="00C83167" w:rsidRDefault="00E41F77">
      <w:r w:rsidRPr="00C83167">
        <w:t xml:space="preserve">  </w:t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603A3F" w:rsidRPr="00C83167">
        <w:tab/>
      </w:r>
      <w:r w:rsidR="00442C4B" w:rsidRPr="00C83167">
        <w:tab/>
      </w:r>
      <w:r w:rsidR="00F13646" w:rsidRPr="00C83167">
        <w:t xml:space="preserve">             </w:t>
      </w:r>
      <w:r w:rsidR="00F12805" w:rsidRPr="00C83167">
        <w:t xml:space="preserve">                                           </w:t>
      </w:r>
      <w:r w:rsidRPr="00C83167">
        <w:t xml:space="preserve">                                   </w:t>
      </w:r>
      <w:r w:rsidR="00F12805" w:rsidRPr="00C83167">
        <w:t xml:space="preserve"> </w:t>
      </w:r>
      <w:r w:rsidR="00F13646" w:rsidRPr="00C83167">
        <w:t xml:space="preserve"> </w:t>
      </w:r>
      <w:r w:rsidR="00603A3F" w:rsidRPr="00C83167">
        <w:t>Zawi</w:t>
      </w:r>
      <w:r w:rsidR="00D51483" w:rsidRPr="00C83167">
        <w:t xml:space="preserve">ercie, </w:t>
      </w:r>
      <w:r w:rsidR="009E03F9" w:rsidRPr="00C83167">
        <w:t>2</w:t>
      </w:r>
      <w:r w:rsidR="00936646">
        <w:t>8</w:t>
      </w:r>
      <w:bookmarkStart w:id="0" w:name="_GoBack"/>
      <w:bookmarkEnd w:id="0"/>
      <w:r w:rsidR="00C72DDA" w:rsidRPr="00C83167">
        <w:t>.</w:t>
      </w:r>
      <w:r w:rsidR="00D51483" w:rsidRPr="00C83167">
        <w:t>11</w:t>
      </w:r>
      <w:r w:rsidR="00D416B8" w:rsidRPr="00C83167">
        <w:t>.</w:t>
      </w:r>
      <w:r w:rsidR="00AD7D60" w:rsidRPr="00C83167">
        <w:t>201</w:t>
      </w:r>
      <w:r w:rsidR="00E45C84">
        <w:t>8</w:t>
      </w:r>
      <w:r w:rsidR="008E7B7C" w:rsidRPr="00C83167">
        <w:t xml:space="preserve"> </w:t>
      </w:r>
      <w:r w:rsidR="008A050B" w:rsidRPr="00C83167">
        <w:t>r.</w:t>
      </w:r>
    </w:p>
    <w:p w:rsidR="00603A3F" w:rsidRPr="00C83167" w:rsidRDefault="00CA475F" w:rsidP="008A26C2">
      <w:pPr>
        <w:spacing w:line="240" w:lineRule="auto"/>
      </w:pPr>
      <w:r w:rsidRPr="00C83167">
        <w:t>Nr WNMK</w:t>
      </w:r>
      <w:r w:rsidR="004E14F1" w:rsidRPr="00C83167">
        <w:t>.6845</w:t>
      </w:r>
      <w:r w:rsidR="00176E7A" w:rsidRPr="00C83167">
        <w:t>.</w:t>
      </w:r>
      <w:r w:rsidR="00896116">
        <w:t>151</w:t>
      </w:r>
      <w:r w:rsidR="00E12AFC" w:rsidRPr="00C83167">
        <w:t>.</w:t>
      </w:r>
      <w:r w:rsidR="00C579BA" w:rsidRPr="00C83167">
        <w:t>201</w:t>
      </w:r>
      <w:r w:rsidR="00176E7A" w:rsidRPr="00C83167">
        <w:t>8</w:t>
      </w:r>
      <w:r w:rsidR="009E03F9" w:rsidRPr="00C83167">
        <w:t>.MR</w:t>
      </w:r>
    </w:p>
    <w:p w:rsidR="00450704" w:rsidRDefault="00450704" w:rsidP="008A26C2">
      <w:pPr>
        <w:spacing w:line="240" w:lineRule="auto"/>
      </w:pPr>
    </w:p>
    <w:p w:rsidR="00603A3F" w:rsidRDefault="00603A3F" w:rsidP="008A26C2">
      <w:pPr>
        <w:spacing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483">
        <w:rPr>
          <w:b/>
          <w:sz w:val="28"/>
          <w:szCs w:val="28"/>
        </w:rPr>
        <w:t>WYKAZ  Nr</w:t>
      </w:r>
      <w:r w:rsidR="00E12AFC">
        <w:rPr>
          <w:b/>
          <w:sz w:val="28"/>
          <w:szCs w:val="28"/>
        </w:rPr>
        <w:t xml:space="preserve"> </w:t>
      </w:r>
      <w:r w:rsidR="00F764AB">
        <w:rPr>
          <w:b/>
          <w:sz w:val="28"/>
          <w:szCs w:val="28"/>
        </w:rPr>
        <w:t>22</w:t>
      </w:r>
      <w:r w:rsidR="009E03F9">
        <w:rPr>
          <w:b/>
          <w:sz w:val="28"/>
          <w:szCs w:val="28"/>
        </w:rPr>
        <w:t xml:space="preserve"> </w:t>
      </w:r>
      <w:r w:rsidR="00C0366B">
        <w:rPr>
          <w:b/>
          <w:sz w:val="28"/>
          <w:szCs w:val="28"/>
        </w:rPr>
        <w:t>/201</w:t>
      </w:r>
      <w:r w:rsidR="009E03F9">
        <w:rPr>
          <w:b/>
          <w:sz w:val="28"/>
          <w:szCs w:val="28"/>
        </w:rPr>
        <w:t>8</w:t>
      </w:r>
    </w:p>
    <w:p w:rsidR="00AB3920" w:rsidRPr="00F33462" w:rsidRDefault="00603A3F" w:rsidP="004151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3B6A">
        <w:rPr>
          <w:sz w:val="24"/>
          <w:szCs w:val="24"/>
        </w:rPr>
        <w:t xml:space="preserve">        </w:t>
      </w:r>
      <w:r w:rsidR="008750CE">
        <w:rPr>
          <w:sz w:val="24"/>
          <w:szCs w:val="24"/>
        </w:rPr>
        <w:tab/>
      </w:r>
      <w:r w:rsidR="008750CE">
        <w:rPr>
          <w:sz w:val="24"/>
          <w:szCs w:val="24"/>
        </w:rPr>
        <w:tab/>
      </w:r>
      <w:r w:rsidR="008750CE">
        <w:rPr>
          <w:sz w:val="24"/>
          <w:szCs w:val="24"/>
        </w:rPr>
        <w:tab/>
      </w:r>
      <w:r>
        <w:rPr>
          <w:sz w:val="24"/>
          <w:szCs w:val="24"/>
        </w:rPr>
        <w:t>nieruchomośc</w:t>
      </w:r>
      <w:r w:rsidR="007C5506">
        <w:rPr>
          <w:sz w:val="24"/>
          <w:szCs w:val="24"/>
        </w:rPr>
        <w:t xml:space="preserve">i </w:t>
      </w:r>
      <w:r w:rsidR="008750CE">
        <w:rPr>
          <w:sz w:val="24"/>
          <w:szCs w:val="24"/>
        </w:rPr>
        <w:t xml:space="preserve">przeznaczonych </w:t>
      </w:r>
      <w:r w:rsidR="007C5506">
        <w:rPr>
          <w:sz w:val="24"/>
          <w:szCs w:val="24"/>
        </w:rPr>
        <w:t xml:space="preserve">do użyczenia </w:t>
      </w:r>
      <w:r w:rsidR="00B53B6A">
        <w:rPr>
          <w:sz w:val="24"/>
          <w:szCs w:val="24"/>
        </w:rPr>
        <w:t xml:space="preserve"> </w:t>
      </w:r>
      <w:r w:rsidR="00AB3920">
        <w:rPr>
          <w:sz w:val="24"/>
          <w:szCs w:val="24"/>
        </w:rPr>
        <w:tab/>
      </w:r>
      <w:r w:rsidR="00AB3920">
        <w:rPr>
          <w:sz w:val="24"/>
          <w:szCs w:val="24"/>
        </w:rPr>
        <w:tab/>
      </w:r>
      <w:r w:rsidR="00AB3920">
        <w:rPr>
          <w:sz w:val="24"/>
          <w:szCs w:val="24"/>
        </w:rPr>
        <w:tab/>
      </w:r>
    </w:p>
    <w:tbl>
      <w:tblPr>
        <w:tblStyle w:val="Tabela-Siatka"/>
        <w:tblW w:w="13462" w:type="dxa"/>
        <w:tblLayout w:type="fixed"/>
        <w:tblLook w:val="04A0" w:firstRow="1" w:lastRow="0" w:firstColumn="1" w:lastColumn="0" w:noHBand="0" w:noVBand="1"/>
      </w:tblPr>
      <w:tblGrid>
        <w:gridCol w:w="532"/>
        <w:gridCol w:w="3574"/>
        <w:gridCol w:w="2693"/>
        <w:gridCol w:w="6663"/>
      </w:tblGrid>
      <w:tr w:rsidR="00B34E6F" w:rsidTr="00B34E6F">
        <w:tc>
          <w:tcPr>
            <w:tcW w:w="532" w:type="dxa"/>
          </w:tcPr>
          <w:p w:rsidR="00B34E6F" w:rsidRPr="00E45C84" w:rsidRDefault="00B34E6F">
            <w:pPr>
              <w:rPr>
                <w:sz w:val="24"/>
                <w:szCs w:val="24"/>
              </w:rPr>
            </w:pPr>
            <w:proofErr w:type="spellStart"/>
            <w:r w:rsidRPr="00E45C84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74" w:type="dxa"/>
          </w:tcPr>
          <w:p w:rsidR="00B34E6F" w:rsidRPr="002A6A64" w:rsidRDefault="00B34E6F">
            <w:pPr>
              <w:rPr>
                <w:sz w:val="24"/>
                <w:szCs w:val="24"/>
              </w:rPr>
            </w:pPr>
            <w:r w:rsidRPr="002A6A64">
              <w:rPr>
                <w:sz w:val="24"/>
                <w:szCs w:val="24"/>
              </w:rPr>
              <w:t>Położenie użyczenia</w:t>
            </w:r>
          </w:p>
        </w:tc>
        <w:tc>
          <w:tcPr>
            <w:tcW w:w="2693" w:type="dxa"/>
          </w:tcPr>
          <w:p w:rsidR="00B34E6F" w:rsidRPr="002A6A64" w:rsidRDefault="00B34E6F">
            <w:pPr>
              <w:rPr>
                <w:sz w:val="24"/>
                <w:szCs w:val="24"/>
              </w:rPr>
            </w:pPr>
            <w:r w:rsidRPr="002A6A64">
              <w:rPr>
                <w:sz w:val="24"/>
                <w:szCs w:val="24"/>
              </w:rPr>
              <w:t>Cel użyczenia</w:t>
            </w:r>
          </w:p>
          <w:p w:rsidR="00B34E6F" w:rsidRPr="002A6A64" w:rsidRDefault="00B34E6F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B34E6F" w:rsidRPr="002A6A64" w:rsidRDefault="00B34E6F">
            <w:pPr>
              <w:rPr>
                <w:sz w:val="24"/>
                <w:szCs w:val="24"/>
              </w:rPr>
            </w:pPr>
            <w:r w:rsidRPr="002A6A64">
              <w:rPr>
                <w:sz w:val="24"/>
                <w:szCs w:val="24"/>
              </w:rPr>
              <w:t>Opis nieruchomości</w:t>
            </w:r>
          </w:p>
        </w:tc>
      </w:tr>
      <w:tr w:rsidR="00B34E6F" w:rsidTr="00B34E6F">
        <w:trPr>
          <w:trHeight w:val="2306"/>
        </w:trPr>
        <w:tc>
          <w:tcPr>
            <w:tcW w:w="532" w:type="dxa"/>
          </w:tcPr>
          <w:p w:rsidR="00B34E6F" w:rsidRPr="00E45C84" w:rsidRDefault="00B34E6F" w:rsidP="00AD7D60">
            <w:pPr>
              <w:rPr>
                <w:sz w:val="24"/>
                <w:szCs w:val="24"/>
              </w:rPr>
            </w:pPr>
            <w:r w:rsidRPr="00E45C84">
              <w:rPr>
                <w:sz w:val="24"/>
                <w:szCs w:val="24"/>
              </w:rPr>
              <w:t>1.</w:t>
            </w:r>
          </w:p>
        </w:tc>
        <w:tc>
          <w:tcPr>
            <w:tcW w:w="3574" w:type="dxa"/>
          </w:tcPr>
          <w:p w:rsidR="00B34E6F" w:rsidRPr="00896116" w:rsidRDefault="002A6A64" w:rsidP="00AD7D60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Zawiercie, osiedle Miodowa</w:t>
            </w:r>
          </w:p>
          <w:p w:rsidR="002A6A64" w:rsidRPr="002A6A64" w:rsidRDefault="002A6A64" w:rsidP="00AD7D60">
            <w:pPr>
              <w:rPr>
                <w:b/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Okres trwania umowy użyczenia – do dnia 31 grudnia 2019 r</w:t>
            </w:r>
            <w:r>
              <w:rPr>
                <w:b/>
                <w:sz w:val="24"/>
                <w:szCs w:val="24"/>
              </w:rPr>
              <w:t>.</w:t>
            </w:r>
          </w:p>
          <w:p w:rsidR="00B34E6F" w:rsidRDefault="00B34E6F" w:rsidP="00415174">
            <w:pPr>
              <w:rPr>
                <w:sz w:val="18"/>
                <w:szCs w:val="18"/>
              </w:rPr>
            </w:pPr>
          </w:p>
          <w:p w:rsidR="00B34E6F" w:rsidRDefault="00B34E6F" w:rsidP="00415174">
            <w:pPr>
              <w:rPr>
                <w:sz w:val="18"/>
                <w:szCs w:val="18"/>
              </w:rPr>
            </w:pPr>
          </w:p>
          <w:p w:rsidR="00B34E6F" w:rsidRDefault="00B34E6F" w:rsidP="00415174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34E6F" w:rsidRPr="005E0D62" w:rsidRDefault="002A6A64" w:rsidP="00AD7D60">
            <w:r>
              <w:t>Działalność statutowa Rejonowego Przedsiębiorstwa Wodociągów i Kanalizacji Sp. z o.o. w Zawierciu</w:t>
            </w:r>
          </w:p>
        </w:tc>
        <w:tc>
          <w:tcPr>
            <w:tcW w:w="6663" w:type="dxa"/>
            <w:vAlign w:val="center"/>
          </w:tcPr>
          <w:p w:rsidR="002A6A64" w:rsidRPr="002A6A64" w:rsidRDefault="002A6A64" w:rsidP="002A6A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A6A64">
              <w:rPr>
                <w:rFonts w:cs="Times New Roman"/>
                <w:b/>
                <w:sz w:val="24"/>
                <w:szCs w:val="24"/>
              </w:rPr>
              <w:t>„Przepompownia w osiedlu Miodowa”</w:t>
            </w:r>
            <w:r w:rsidR="00B672A1">
              <w:rPr>
                <w:rFonts w:cs="Times New Roman"/>
                <w:b/>
                <w:sz w:val="24"/>
                <w:szCs w:val="24"/>
              </w:rPr>
              <w:t xml:space="preserve"> (urządzenia), </w:t>
            </w:r>
            <w:r w:rsidR="00B672A1" w:rsidRPr="00B672A1">
              <w:rPr>
                <w:rFonts w:cs="Times New Roman"/>
                <w:sz w:val="24"/>
                <w:szCs w:val="24"/>
              </w:rPr>
              <w:t>zna</w:t>
            </w:r>
            <w:r w:rsidR="00B672A1">
              <w:rPr>
                <w:rFonts w:cs="Times New Roman"/>
                <w:sz w:val="24"/>
                <w:szCs w:val="24"/>
              </w:rPr>
              <w:t>jdując</w:t>
            </w:r>
            <w:r w:rsidR="00631699">
              <w:rPr>
                <w:rFonts w:cs="Times New Roman"/>
                <w:sz w:val="24"/>
                <w:szCs w:val="24"/>
              </w:rPr>
              <w:t>e</w:t>
            </w:r>
            <w:r w:rsidR="00B672A1">
              <w:rPr>
                <w:rFonts w:cs="Times New Roman"/>
                <w:sz w:val="24"/>
                <w:szCs w:val="24"/>
              </w:rPr>
              <w:t xml:space="preserve"> się na działce </w:t>
            </w:r>
            <w:proofErr w:type="spellStart"/>
            <w:r w:rsidR="00B672A1">
              <w:rPr>
                <w:rFonts w:cs="Times New Roman"/>
                <w:sz w:val="24"/>
                <w:szCs w:val="24"/>
              </w:rPr>
              <w:t>ozn</w:t>
            </w:r>
            <w:proofErr w:type="spellEnd"/>
            <w:r w:rsidR="00B672A1">
              <w:rPr>
                <w:rFonts w:cs="Times New Roman"/>
                <w:sz w:val="24"/>
                <w:szCs w:val="24"/>
              </w:rPr>
              <w:t>. nr ew. 112/2</w:t>
            </w:r>
            <w:r w:rsidR="00283672">
              <w:rPr>
                <w:rFonts w:cs="Times New Roman"/>
                <w:sz w:val="24"/>
                <w:szCs w:val="24"/>
              </w:rPr>
              <w:t>6,</w:t>
            </w:r>
            <w:r w:rsidR="00B672A1">
              <w:rPr>
                <w:rFonts w:cs="Times New Roman"/>
                <w:sz w:val="24"/>
                <w:szCs w:val="24"/>
              </w:rPr>
              <w:t xml:space="preserve"> k.</w:t>
            </w:r>
            <w:r w:rsidR="00283672">
              <w:rPr>
                <w:rFonts w:cs="Times New Roman"/>
                <w:sz w:val="24"/>
                <w:szCs w:val="24"/>
              </w:rPr>
              <w:t xml:space="preserve"> </w:t>
            </w:r>
            <w:r w:rsidR="00B672A1">
              <w:rPr>
                <w:rFonts w:cs="Times New Roman"/>
                <w:sz w:val="24"/>
                <w:szCs w:val="24"/>
              </w:rPr>
              <w:t>m. 45, KW</w:t>
            </w:r>
            <w:r w:rsidR="00283672">
              <w:rPr>
                <w:rFonts w:cs="Times New Roman"/>
                <w:sz w:val="24"/>
                <w:szCs w:val="24"/>
              </w:rPr>
              <w:t xml:space="preserve"> 49104/6:</w:t>
            </w:r>
          </w:p>
          <w:p w:rsidR="002A6A64" w:rsidRPr="002A6A64" w:rsidRDefault="002A6A64" w:rsidP="002A6A64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 xml:space="preserve">Kanał tłoczny z rur PE Ø 140 mm – 1.014 </w:t>
            </w:r>
            <w:proofErr w:type="spellStart"/>
            <w:r w:rsidRPr="002A6A64">
              <w:rPr>
                <w:rFonts w:cs="Times New Roman"/>
                <w:sz w:val="24"/>
                <w:szCs w:val="24"/>
              </w:rPr>
              <w:t>mb</w:t>
            </w:r>
            <w:proofErr w:type="spellEnd"/>
            <w:r w:rsidRPr="002A6A64">
              <w:rPr>
                <w:rFonts w:cs="Times New Roman"/>
                <w:sz w:val="24"/>
                <w:szCs w:val="24"/>
              </w:rPr>
              <w:t>,</w:t>
            </w:r>
          </w:p>
          <w:p w:rsidR="002A6A64" w:rsidRPr="002A6A64" w:rsidRDefault="002A6A64" w:rsidP="002A6A64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 xml:space="preserve">Kanalizacja sanitarna z rur PV Ø 200 mm – 219 </w:t>
            </w:r>
            <w:proofErr w:type="spellStart"/>
            <w:r w:rsidRPr="002A6A64">
              <w:rPr>
                <w:rFonts w:cs="Times New Roman"/>
                <w:sz w:val="24"/>
                <w:szCs w:val="24"/>
              </w:rPr>
              <w:t>mb</w:t>
            </w:r>
            <w:proofErr w:type="spellEnd"/>
            <w:r w:rsidRPr="002A6A64">
              <w:rPr>
                <w:rFonts w:cs="Times New Roman"/>
                <w:sz w:val="24"/>
                <w:szCs w:val="24"/>
              </w:rPr>
              <w:t>,</w:t>
            </w:r>
          </w:p>
          <w:p w:rsidR="002A6A64" w:rsidRPr="002A6A64" w:rsidRDefault="002A6A64" w:rsidP="002A6A64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 xml:space="preserve">Studnie odpowietrzające Ø1.200 mm – 6 </w:t>
            </w:r>
            <w:proofErr w:type="spellStart"/>
            <w:r w:rsidRPr="002A6A64">
              <w:rPr>
                <w:rFonts w:cs="Times New Roman"/>
                <w:sz w:val="24"/>
                <w:szCs w:val="24"/>
              </w:rPr>
              <w:t>kpl</w:t>
            </w:r>
            <w:proofErr w:type="spellEnd"/>
            <w:r w:rsidRPr="002A6A64">
              <w:rPr>
                <w:rFonts w:cs="Times New Roman"/>
                <w:sz w:val="24"/>
                <w:szCs w:val="24"/>
              </w:rPr>
              <w:t>,</w:t>
            </w:r>
          </w:p>
          <w:p w:rsidR="002A6A64" w:rsidRPr="002A6A64" w:rsidRDefault="002A6A64" w:rsidP="002A6A64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Studnie rozprężne Ø 1.200 mm-1kpl,</w:t>
            </w:r>
          </w:p>
          <w:p w:rsidR="002A6A64" w:rsidRPr="002A6A64" w:rsidRDefault="002A6A64" w:rsidP="002A6A64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Przepompownia:</w:t>
            </w:r>
          </w:p>
          <w:p w:rsidR="002A6A64" w:rsidRPr="002A6A64" w:rsidRDefault="002A6A64" w:rsidP="002A6A64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a. Wydajność 91/s</w:t>
            </w:r>
          </w:p>
          <w:p w:rsidR="002A6A64" w:rsidRPr="002A6A64" w:rsidRDefault="002A6A64" w:rsidP="002A6A64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b. Zbiornik z PE o średnicy 1.600 mm wysokość 4 m</w:t>
            </w:r>
          </w:p>
          <w:p w:rsidR="002A6A64" w:rsidRPr="002A6A64" w:rsidRDefault="002A6A64" w:rsidP="002A6A64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c. Pompy  o mocy 3,5 kW- 2 szt.</w:t>
            </w:r>
          </w:p>
          <w:p w:rsidR="002A6A64" w:rsidRPr="002A6A64" w:rsidRDefault="002A6A64" w:rsidP="002A6A64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d. Agregat prądotwórczy ZE 4 C 90/13 o  mocy 9,6 kW</w:t>
            </w:r>
          </w:p>
          <w:p w:rsidR="002A6A64" w:rsidRPr="002A6A64" w:rsidRDefault="002A6A64" w:rsidP="002A6A64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e. Umywalka, grzejnik elektryczny, wentylator</w:t>
            </w:r>
          </w:p>
          <w:p w:rsidR="002A6A64" w:rsidRPr="002A6A64" w:rsidRDefault="002A6A64" w:rsidP="002A6A64">
            <w:pPr>
              <w:pStyle w:val="Akapitzlist"/>
              <w:rPr>
                <w:rFonts w:cs="Times New Roman"/>
                <w:sz w:val="24"/>
                <w:szCs w:val="24"/>
              </w:rPr>
            </w:pPr>
            <w:r w:rsidRPr="002A6A64">
              <w:rPr>
                <w:rFonts w:cs="Times New Roman"/>
                <w:sz w:val="24"/>
                <w:szCs w:val="24"/>
              </w:rPr>
              <w:t>f.  Kontener o wymiarach 3,5 ˣ4,0 m – część naziemna,</w:t>
            </w:r>
          </w:p>
          <w:p w:rsidR="002A6A64" w:rsidRPr="002A6A64" w:rsidRDefault="002A6A64" w:rsidP="002A6A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2A6A64">
              <w:rPr>
                <w:rFonts w:cs="Times New Roman"/>
                <w:sz w:val="24"/>
                <w:szCs w:val="24"/>
              </w:rPr>
              <w:t>6. Przyłącze wodne – 1 szt.</w:t>
            </w:r>
          </w:p>
          <w:p w:rsidR="002A6A64" w:rsidRDefault="002A6A64" w:rsidP="002A6A6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Pr="002A6A64">
              <w:rPr>
                <w:rFonts w:cs="Times New Roman"/>
                <w:sz w:val="24"/>
                <w:szCs w:val="24"/>
              </w:rPr>
              <w:t>7. Przyłącze elektryczne – 1 szt.</w:t>
            </w:r>
          </w:p>
          <w:p w:rsidR="00BB26F5" w:rsidRDefault="00283672" w:rsidP="00631699">
            <w:pPr>
              <w:rPr>
                <w:sz w:val="18"/>
                <w:szCs w:val="18"/>
              </w:rPr>
            </w:pPr>
            <w:r w:rsidRPr="008750CE">
              <w:rPr>
                <w:sz w:val="24"/>
                <w:szCs w:val="24"/>
              </w:rPr>
              <w:t>Zgodnie z ustaleniami Miejscowego Planu Zagospodarowania Przestrzennego nieruchomość</w:t>
            </w:r>
            <w:r>
              <w:rPr>
                <w:sz w:val="24"/>
                <w:szCs w:val="24"/>
              </w:rPr>
              <w:t xml:space="preserve"> </w:t>
            </w:r>
            <w:r w:rsidRPr="008750CE">
              <w:rPr>
                <w:sz w:val="24"/>
                <w:szCs w:val="24"/>
              </w:rPr>
              <w:t>położona jest w terenie oznaczonym symbolem:</w:t>
            </w:r>
            <w:r>
              <w:rPr>
                <w:sz w:val="24"/>
                <w:szCs w:val="24"/>
              </w:rPr>
              <w:t xml:space="preserve"> 2KDL3 – tereny dróg publicznych klasy lokalnej</w:t>
            </w:r>
          </w:p>
        </w:tc>
      </w:tr>
      <w:tr w:rsidR="002A6A64" w:rsidTr="00B34E6F">
        <w:trPr>
          <w:trHeight w:val="2306"/>
        </w:trPr>
        <w:tc>
          <w:tcPr>
            <w:tcW w:w="532" w:type="dxa"/>
          </w:tcPr>
          <w:p w:rsidR="002A6A64" w:rsidRDefault="002A6A64" w:rsidP="00AD7D60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C83167" w:rsidRDefault="00C83167" w:rsidP="00AD7D60">
            <w:pPr>
              <w:rPr>
                <w:b/>
                <w:sz w:val="24"/>
                <w:szCs w:val="24"/>
              </w:rPr>
            </w:pPr>
          </w:p>
          <w:p w:rsidR="00C83167" w:rsidRPr="00896116" w:rsidRDefault="00C83167" w:rsidP="00C83167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Zawiercie, osiedle Miodowa</w:t>
            </w:r>
          </w:p>
          <w:p w:rsidR="00C83167" w:rsidRPr="00896116" w:rsidRDefault="00C83167" w:rsidP="00C83167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Okres trwania umowy użyczenia – do dnia 31 grudnia 2019 r.</w:t>
            </w:r>
          </w:p>
          <w:p w:rsidR="002A6A64" w:rsidRPr="00C83167" w:rsidRDefault="002A6A64" w:rsidP="00C831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6A64" w:rsidRPr="005E0D62" w:rsidRDefault="00C83167" w:rsidP="00AD7D60">
            <w:r>
              <w:t>Działalność statutowa Rejonowego Przedsiębiorstwa Wodociągów i Kanalizacji Sp. z o.o. w Zawierciu</w:t>
            </w:r>
          </w:p>
        </w:tc>
        <w:tc>
          <w:tcPr>
            <w:tcW w:w="6663" w:type="dxa"/>
            <w:vAlign w:val="center"/>
          </w:tcPr>
          <w:p w:rsidR="00C83167" w:rsidRPr="00283672" w:rsidRDefault="00C83167" w:rsidP="00C83167">
            <w:pPr>
              <w:pStyle w:val="Tekstpodstawowy2"/>
              <w:rPr>
                <w:rFonts w:asciiTheme="minorHAnsi" w:hAnsiTheme="minorHAnsi"/>
              </w:rPr>
            </w:pPr>
            <w:r w:rsidRPr="00631699">
              <w:rPr>
                <w:rFonts w:asciiTheme="minorHAnsi" w:hAnsiTheme="minorHAnsi"/>
                <w:b/>
              </w:rPr>
              <w:t xml:space="preserve">Przepompownia w osiedlu </w:t>
            </w:r>
            <w:r w:rsidR="00283672" w:rsidRPr="00631699">
              <w:rPr>
                <w:rFonts w:asciiTheme="minorHAnsi" w:hAnsiTheme="minorHAnsi"/>
                <w:b/>
              </w:rPr>
              <w:t xml:space="preserve">Borowe Pole </w:t>
            </w:r>
            <w:r w:rsidR="00283672" w:rsidRPr="00631699">
              <w:rPr>
                <w:rFonts w:asciiTheme="minorHAnsi" w:hAnsiTheme="minorHAnsi"/>
                <w:b/>
                <w:szCs w:val="24"/>
              </w:rPr>
              <w:t>(</w:t>
            </w:r>
            <w:r w:rsidR="00283672" w:rsidRPr="00283672">
              <w:rPr>
                <w:rFonts w:asciiTheme="minorHAnsi" w:hAnsiTheme="minorHAnsi"/>
                <w:b/>
                <w:szCs w:val="24"/>
              </w:rPr>
              <w:t xml:space="preserve">urządzenia), </w:t>
            </w:r>
            <w:r w:rsidR="00283672" w:rsidRPr="00283672">
              <w:rPr>
                <w:rFonts w:asciiTheme="minorHAnsi" w:hAnsiTheme="minorHAnsi"/>
                <w:szCs w:val="24"/>
              </w:rPr>
              <w:t>znajdując</w:t>
            </w:r>
            <w:r w:rsidR="00631699">
              <w:rPr>
                <w:rFonts w:asciiTheme="minorHAnsi" w:hAnsiTheme="minorHAnsi"/>
                <w:szCs w:val="24"/>
              </w:rPr>
              <w:t>e</w:t>
            </w:r>
            <w:r w:rsidR="00283672" w:rsidRPr="00283672">
              <w:rPr>
                <w:rFonts w:asciiTheme="minorHAnsi" w:hAnsiTheme="minorHAnsi"/>
                <w:szCs w:val="24"/>
              </w:rPr>
              <w:t xml:space="preserve"> się na działce </w:t>
            </w:r>
            <w:proofErr w:type="spellStart"/>
            <w:r w:rsidR="00283672" w:rsidRPr="00283672">
              <w:rPr>
                <w:rFonts w:asciiTheme="minorHAnsi" w:hAnsiTheme="minorHAnsi"/>
                <w:szCs w:val="24"/>
              </w:rPr>
              <w:t>ozn</w:t>
            </w:r>
            <w:proofErr w:type="spellEnd"/>
            <w:r w:rsidR="00283672" w:rsidRPr="00283672">
              <w:rPr>
                <w:rFonts w:asciiTheme="minorHAnsi" w:hAnsiTheme="minorHAnsi"/>
                <w:szCs w:val="24"/>
              </w:rPr>
              <w:t>. nr ew.</w:t>
            </w:r>
            <w:r w:rsidR="00283672">
              <w:rPr>
                <w:rFonts w:asciiTheme="minorHAnsi" w:hAnsiTheme="minorHAnsi"/>
                <w:szCs w:val="24"/>
              </w:rPr>
              <w:t xml:space="preserve"> 1/143 k. m. 2</w:t>
            </w:r>
            <w:r w:rsidR="00631699">
              <w:rPr>
                <w:rFonts w:asciiTheme="minorHAnsi" w:hAnsiTheme="minorHAnsi"/>
                <w:szCs w:val="24"/>
              </w:rPr>
              <w:t>,</w:t>
            </w:r>
            <w:r w:rsidR="00283672">
              <w:rPr>
                <w:rFonts w:asciiTheme="minorHAnsi" w:hAnsiTheme="minorHAnsi"/>
                <w:szCs w:val="24"/>
              </w:rPr>
              <w:t xml:space="preserve"> KW</w:t>
            </w:r>
            <w:r w:rsidR="00631699">
              <w:rPr>
                <w:rFonts w:asciiTheme="minorHAnsi" w:hAnsiTheme="minorHAnsi"/>
                <w:szCs w:val="24"/>
              </w:rPr>
              <w:t xml:space="preserve"> 49502/6:</w:t>
            </w:r>
          </w:p>
          <w:p w:rsidR="00C83167" w:rsidRPr="00283672" w:rsidRDefault="00C83167" w:rsidP="00C83167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283672">
              <w:rPr>
                <w:sz w:val="24"/>
              </w:rPr>
              <w:t>rurociąg tłoczny PE O 90 długości 108 m</w:t>
            </w:r>
          </w:p>
          <w:p w:rsidR="00C83167" w:rsidRPr="00C83167" w:rsidRDefault="00C83167" w:rsidP="00C83167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C83167">
              <w:rPr>
                <w:sz w:val="24"/>
              </w:rPr>
              <w:t>rurociąg grawitacyjny PCV O 200 długości 308 m</w:t>
            </w:r>
          </w:p>
          <w:p w:rsidR="00C83167" w:rsidRPr="00C83167" w:rsidRDefault="00C83167" w:rsidP="00C83167">
            <w:pPr>
              <w:numPr>
                <w:ilvl w:val="0"/>
                <w:numId w:val="25"/>
              </w:numPr>
              <w:jc w:val="both"/>
              <w:rPr>
                <w:sz w:val="24"/>
              </w:rPr>
            </w:pPr>
            <w:r w:rsidRPr="00C83167">
              <w:rPr>
                <w:sz w:val="24"/>
              </w:rPr>
              <w:t>przepompownia:</w:t>
            </w:r>
          </w:p>
          <w:p w:rsidR="00C83167" w:rsidRPr="00C83167" w:rsidRDefault="00C83167" w:rsidP="00C83167">
            <w:pPr>
              <w:ind w:left="1425"/>
              <w:jc w:val="both"/>
              <w:rPr>
                <w:sz w:val="24"/>
              </w:rPr>
            </w:pPr>
            <w:r w:rsidRPr="00C83167">
              <w:rPr>
                <w:sz w:val="24"/>
              </w:rPr>
              <w:t>- pompy IF typ 200/80T Leszczyńska Fabryka Pomp – szt. 2, moc – 1,5 kW,</w:t>
            </w:r>
          </w:p>
          <w:p w:rsidR="00C83167" w:rsidRPr="00C83167" w:rsidRDefault="00C83167" w:rsidP="00C83167">
            <w:pPr>
              <w:tabs>
                <w:tab w:val="num" w:pos="1485"/>
              </w:tabs>
              <w:ind w:left="1425"/>
              <w:jc w:val="both"/>
              <w:rPr>
                <w:sz w:val="24"/>
              </w:rPr>
            </w:pPr>
            <w:r w:rsidRPr="00C83167">
              <w:rPr>
                <w:sz w:val="24"/>
              </w:rPr>
              <w:t xml:space="preserve">   wydajność max 40 m</w:t>
            </w:r>
            <w:r w:rsidRPr="00C83167">
              <w:rPr>
                <w:sz w:val="24"/>
                <w:vertAlign w:val="superscript"/>
              </w:rPr>
              <w:t>3</w:t>
            </w:r>
            <w:r w:rsidRPr="00C83167">
              <w:rPr>
                <w:sz w:val="24"/>
              </w:rPr>
              <w:t>/h, wysokość podnoszenia max 9 m,</w:t>
            </w:r>
          </w:p>
          <w:p w:rsidR="00C83167" w:rsidRPr="00C83167" w:rsidRDefault="00C83167" w:rsidP="00C83167">
            <w:pPr>
              <w:ind w:left="708" w:firstLine="708"/>
              <w:jc w:val="both"/>
              <w:rPr>
                <w:sz w:val="24"/>
              </w:rPr>
            </w:pPr>
            <w:r w:rsidRPr="00C83167">
              <w:rPr>
                <w:sz w:val="24"/>
              </w:rPr>
              <w:t>-  zbiornik żelbetowy O 1500 o wysokości 4 m,</w:t>
            </w:r>
          </w:p>
          <w:p w:rsidR="00C83167" w:rsidRPr="00C83167" w:rsidRDefault="00C83167" w:rsidP="00C83167">
            <w:pPr>
              <w:ind w:left="1416"/>
              <w:jc w:val="both"/>
              <w:rPr>
                <w:sz w:val="24"/>
              </w:rPr>
            </w:pPr>
            <w:r w:rsidRPr="00C83167">
              <w:rPr>
                <w:sz w:val="24"/>
              </w:rPr>
              <w:t>- nadbudowa kontenerowa izolowana cieplnie, wyposażona w wentylację   mechaniczną, oświetlenie, ogrzewanie elektryczne 2 x 1 kW oraz wciągnik 125 kg,</w:t>
            </w:r>
          </w:p>
          <w:p w:rsidR="00C83167" w:rsidRPr="00C83167" w:rsidRDefault="00C83167" w:rsidP="00C83167">
            <w:pPr>
              <w:ind w:left="1452" w:hanging="175"/>
              <w:jc w:val="both"/>
              <w:rPr>
                <w:sz w:val="24"/>
              </w:rPr>
            </w:pPr>
            <w:r w:rsidRPr="00C83167">
              <w:rPr>
                <w:sz w:val="24"/>
              </w:rPr>
              <w:t xml:space="preserve"> </w:t>
            </w:r>
            <w:r w:rsidRPr="00C83167">
              <w:rPr>
                <w:sz w:val="24"/>
              </w:rPr>
              <w:tab/>
              <w:t xml:space="preserve">-  ogrodzenie terenu przepompowni 10m x 10m tj.     </w:t>
            </w:r>
            <w:r>
              <w:rPr>
                <w:sz w:val="24"/>
              </w:rPr>
              <w:t xml:space="preserve">    </w:t>
            </w:r>
            <w:r w:rsidRPr="00C83167">
              <w:rPr>
                <w:sz w:val="24"/>
              </w:rPr>
              <w:t>dł. 40 m z siatki;</w:t>
            </w:r>
          </w:p>
          <w:p w:rsidR="00C83167" w:rsidRPr="00C83167" w:rsidRDefault="00C83167" w:rsidP="00C83167">
            <w:pPr>
              <w:ind w:left="1416"/>
              <w:jc w:val="both"/>
              <w:rPr>
                <w:sz w:val="24"/>
              </w:rPr>
            </w:pPr>
            <w:r w:rsidRPr="00C83167">
              <w:rPr>
                <w:sz w:val="24"/>
              </w:rPr>
              <w:t>brama wjazdowa metalowa z kształtowników, furtka metalowa z kształtowników.</w:t>
            </w:r>
          </w:p>
          <w:p w:rsidR="00C83167" w:rsidRDefault="00C83167" w:rsidP="00C83167">
            <w:pPr>
              <w:jc w:val="both"/>
              <w:rPr>
                <w:sz w:val="24"/>
              </w:rPr>
            </w:pPr>
            <w:r w:rsidRPr="00C83167">
              <w:rPr>
                <w:sz w:val="24"/>
              </w:rPr>
              <w:t xml:space="preserve">                    </w:t>
            </w:r>
            <w:r w:rsidRPr="00C83167">
              <w:rPr>
                <w:sz w:val="24"/>
              </w:rPr>
              <w:tab/>
              <w:t>-  dojścia utwardzone kostką brukową.</w:t>
            </w:r>
          </w:p>
          <w:p w:rsidR="00631699" w:rsidRDefault="00631699" w:rsidP="00631699">
            <w:pPr>
              <w:rPr>
                <w:sz w:val="24"/>
                <w:szCs w:val="24"/>
              </w:rPr>
            </w:pPr>
            <w:r w:rsidRPr="008750CE">
              <w:rPr>
                <w:sz w:val="24"/>
                <w:szCs w:val="24"/>
              </w:rPr>
              <w:t>Zgodnie z ustaleniami Miejscowego Planu Zagospodarowania Przestrzennego nieruchomość</w:t>
            </w:r>
            <w:r>
              <w:rPr>
                <w:sz w:val="24"/>
                <w:szCs w:val="24"/>
              </w:rPr>
              <w:t xml:space="preserve"> </w:t>
            </w:r>
            <w:r w:rsidRPr="008750CE">
              <w:rPr>
                <w:sz w:val="24"/>
                <w:szCs w:val="24"/>
              </w:rPr>
              <w:t>położona jest w terenie oznaczonym symbolem:</w:t>
            </w:r>
            <w:r>
              <w:rPr>
                <w:sz w:val="24"/>
                <w:szCs w:val="24"/>
              </w:rPr>
              <w:t xml:space="preserve"> </w:t>
            </w:r>
          </w:p>
          <w:p w:rsidR="00631699" w:rsidRDefault="00631699" w:rsidP="0063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1ZE – tereny zieleni ekologicznej,</w:t>
            </w:r>
          </w:p>
          <w:p w:rsidR="00631699" w:rsidRDefault="00631699" w:rsidP="00631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8ZL – tereny lasów,</w:t>
            </w:r>
          </w:p>
          <w:p w:rsidR="002A6A64" w:rsidRDefault="00631699" w:rsidP="00631699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7ZL – tereny lasów</w:t>
            </w:r>
          </w:p>
        </w:tc>
      </w:tr>
      <w:tr w:rsidR="002A6A64" w:rsidTr="00B34E6F">
        <w:trPr>
          <w:trHeight w:val="2306"/>
        </w:trPr>
        <w:tc>
          <w:tcPr>
            <w:tcW w:w="532" w:type="dxa"/>
          </w:tcPr>
          <w:p w:rsidR="002A6A64" w:rsidRDefault="002A6A64" w:rsidP="00AD7D60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</w:tcPr>
          <w:p w:rsidR="00896116" w:rsidRPr="00896116" w:rsidRDefault="00896116" w:rsidP="00896116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 xml:space="preserve">ul. </w:t>
            </w:r>
            <w:r w:rsidR="00B672A1">
              <w:rPr>
                <w:sz w:val="24"/>
                <w:szCs w:val="24"/>
              </w:rPr>
              <w:t xml:space="preserve"> </w:t>
            </w:r>
            <w:r w:rsidRPr="00896116">
              <w:rPr>
                <w:sz w:val="24"/>
                <w:szCs w:val="24"/>
              </w:rPr>
              <w:t>Włodowska, Zawiercie</w:t>
            </w:r>
          </w:p>
          <w:p w:rsidR="00B672A1" w:rsidRPr="00896116" w:rsidRDefault="00B672A1" w:rsidP="00B672A1">
            <w:pPr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896116" w:rsidRPr="00896116">
              <w:rPr>
                <w:sz w:val="24"/>
                <w:szCs w:val="24"/>
              </w:rPr>
              <w:t xml:space="preserve">Mapa nr 7, obręb Zawiercie, </w:t>
            </w:r>
            <w:r>
              <w:rPr>
                <w:sz w:val="24"/>
                <w:szCs w:val="24"/>
              </w:rPr>
              <w:t xml:space="preserve">  </w:t>
            </w:r>
            <w:r w:rsidRPr="00896116">
              <w:rPr>
                <w:sz w:val="24"/>
                <w:szCs w:val="24"/>
              </w:rPr>
              <w:t>KW CZ1Z/00022371/3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działki nr: 1, 2, 3, 5, 6, 7, 8, 9, 10, 11/1, 11/2,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11/3, 12, 13, 14, 15, 16, 17, 18, 19, 20/1, 20/2, 21, 22, 23, część działki 24/1, 24/2, 24/3,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lastRenderedPageBreak/>
              <w:t>25/1, 26/1, 27/1, 28/1, 29/1, 29/2, 30/1, 30/2, 31/1, 31/2, 31/3, 32/1, 32/2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32/3, 33/1, 33/2, 33/3, 34/1, 34/2, 34/3, 35/1, 35/2, 35/3, 36/1, 36/2, 36/3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37/1, 37/2, 37/3, 38/1, 38/2, 38/3, 39/1, 39/2, 39/3, 40/1, 40/2, 40/3, 41/1,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41/2, 41/3, 42/1, 42/2, 42/3, 43/1, 43/2, 44/1, 44/2, 45/1, 46, 47/1, 47/2, 47/3,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48/2, 49, 52, 53, 54, 55, 56, 57, 58, 59, 60, 61, 62/1, 62/2, 63/1, część działki 63/2, 64/1,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część działki 64/2, część działki 65/2, 65/3, 66/2, część działki 66/3, 66/4, 67/1, 67/2, 67/3, 68/1, 68/2, 68/3, 69/1, 69/2, 69/3, 70/1, 71/1, 72/1, 73/1, 74/1, 75/1, 76/1, 76/2, 77/1, 78/1, 79/1,79/2, 80/1, 81/1, 82/1, 83/1, 84/1, 85/1, 86/1, 87/2, 87/3, 88/2, 88/3, 89/2, 89/4, 89/5, 89/6, 89/3, 106/1, 107/1, część działki 108/1, część działki 109/1, część działki 110/1, część działki 111/1, część działki 112/3, 113/1, 115/1, 116/1, 117/1,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118/1, 119/1, 119/2, 120/1, 120/2, 121/1, 121/2, 122/1, 122/2, 123/1, 124/3, 124/4,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lastRenderedPageBreak/>
              <w:t>124/2, 125/1, 125/4, 125/5, 125/3;</w:t>
            </w:r>
          </w:p>
          <w:p w:rsidR="00896116" w:rsidRPr="00896116" w:rsidRDefault="00896116" w:rsidP="00E45C84">
            <w:pPr>
              <w:ind w:left="348" w:hanging="348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- Mapa nr 9, obręb Marciszów,</w:t>
            </w:r>
            <w:r w:rsidR="00E45C84" w:rsidRPr="00896116">
              <w:rPr>
                <w:sz w:val="24"/>
                <w:szCs w:val="24"/>
              </w:rPr>
              <w:t xml:space="preserve"> KW CZ1Z/00022371/3</w:t>
            </w:r>
            <w:r w:rsidR="00E45C84">
              <w:rPr>
                <w:sz w:val="24"/>
                <w:szCs w:val="24"/>
              </w:rPr>
              <w:t>,</w:t>
            </w:r>
            <w:r w:rsidRPr="00896116">
              <w:rPr>
                <w:sz w:val="24"/>
                <w:szCs w:val="24"/>
              </w:rPr>
              <w:t>działki nr: 1740/2, 1740/4, 1741/2, 1741/4,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1742/2, 1743/1, 1744/3, 1745, 1746, 1748/1, 1749/1, 1750/1, 1751/1, 1752/1,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1753/5, 1753/6, 1754, 1755/1, 1755/2, 1766/2, 1767/2, 1769/2, 1770/2,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1771/2, 1772/2, 1773/2, 1774/2, 1775/2, 1776/2, 1777/2, 1778/2, 1780,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1781/2, 1782/2, 1783/2, 1784/2, 1785/2, 1786/2, 1787/2, 1788/2, 1789/2,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1790/5, 1790/7, 1791/2, 1792/2, 1793/2, 1794/2, 1795/2, 1796/2, 1797/2,</w:t>
            </w:r>
          </w:p>
          <w:p w:rsidR="00896116" w:rsidRPr="00896116" w:rsidRDefault="00896116" w:rsidP="00896116">
            <w:pPr>
              <w:ind w:left="360"/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1798/4, 1799/2, 1800/2, 1801/2, 1802/2, 1803/2;</w:t>
            </w:r>
          </w:p>
          <w:p w:rsidR="00896116" w:rsidRPr="00896116" w:rsidRDefault="00896116" w:rsidP="00896116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o łącznej powierzchni 22,4834 ha</w:t>
            </w:r>
          </w:p>
          <w:p w:rsidR="00896116" w:rsidRPr="00896116" w:rsidRDefault="00896116" w:rsidP="00896116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KW CZ1Z/00022371/3</w:t>
            </w:r>
          </w:p>
          <w:p w:rsidR="00896116" w:rsidRPr="00896116" w:rsidRDefault="00896116" w:rsidP="00896116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Okres trwania umowy użyczenia</w:t>
            </w:r>
          </w:p>
          <w:p w:rsidR="00896116" w:rsidRPr="00896116" w:rsidRDefault="00896116" w:rsidP="00896116">
            <w:pPr>
              <w:rPr>
                <w:sz w:val="24"/>
                <w:szCs w:val="24"/>
              </w:rPr>
            </w:pPr>
            <w:r w:rsidRPr="00896116">
              <w:rPr>
                <w:sz w:val="24"/>
                <w:szCs w:val="24"/>
              </w:rPr>
              <w:t>- do dnia 31 grudnia 2019 r.</w:t>
            </w:r>
          </w:p>
          <w:p w:rsidR="00896116" w:rsidRPr="00896116" w:rsidRDefault="00896116" w:rsidP="00896116">
            <w:pPr>
              <w:rPr>
                <w:sz w:val="24"/>
                <w:szCs w:val="24"/>
              </w:rPr>
            </w:pPr>
          </w:p>
          <w:p w:rsidR="00896116" w:rsidRPr="00896116" w:rsidRDefault="00896116" w:rsidP="00896116">
            <w:pPr>
              <w:rPr>
                <w:sz w:val="24"/>
                <w:szCs w:val="24"/>
              </w:rPr>
            </w:pPr>
          </w:p>
          <w:p w:rsidR="002A6A64" w:rsidRPr="00896116" w:rsidRDefault="002A6A64" w:rsidP="00AD7D60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A6A64" w:rsidRPr="005E0D62" w:rsidRDefault="00896116" w:rsidP="00E45C84">
            <w:r w:rsidRPr="005E0D62">
              <w:lastRenderedPageBreak/>
              <w:t>Pod oczyszczalni</w:t>
            </w:r>
            <w:r w:rsidR="00E45C84">
              <w:t>e</w:t>
            </w:r>
            <w:r w:rsidRPr="005E0D62">
              <w:t xml:space="preserve"> ścieków</w:t>
            </w:r>
          </w:p>
        </w:tc>
        <w:tc>
          <w:tcPr>
            <w:tcW w:w="6663" w:type="dxa"/>
            <w:vAlign w:val="center"/>
          </w:tcPr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 xml:space="preserve">Kształty nieregularne 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 xml:space="preserve">Użytki: 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50CE">
              <w:rPr>
                <w:rFonts w:cs="Times New Roman"/>
                <w:sz w:val="24"/>
                <w:szCs w:val="24"/>
              </w:rPr>
              <w:t>Ps</w:t>
            </w:r>
            <w:proofErr w:type="spellEnd"/>
            <w:r w:rsidRPr="008750CE">
              <w:rPr>
                <w:rFonts w:cs="Times New Roman"/>
                <w:sz w:val="24"/>
                <w:szCs w:val="24"/>
              </w:rPr>
              <w:t xml:space="preserve"> IV, </w:t>
            </w:r>
            <w:proofErr w:type="spellStart"/>
            <w:r w:rsidRPr="008750CE">
              <w:rPr>
                <w:rFonts w:cs="Times New Roman"/>
                <w:sz w:val="24"/>
                <w:szCs w:val="24"/>
              </w:rPr>
              <w:t>Ps</w:t>
            </w:r>
            <w:proofErr w:type="spellEnd"/>
            <w:r w:rsidRPr="008750CE">
              <w:rPr>
                <w:rFonts w:cs="Times New Roman"/>
                <w:sz w:val="24"/>
                <w:szCs w:val="24"/>
              </w:rPr>
              <w:t xml:space="preserve"> V, PS VI, 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>Ł IV, ŁV , ŁVI,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750CE">
              <w:rPr>
                <w:rFonts w:cs="Times New Roman"/>
                <w:sz w:val="24"/>
                <w:szCs w:val="24"/>
              </w:rPr>
              <w:t>Wp</w:t>
            </w:r>
            <w:proofErr w:type="spellEnd"/>
            <w:r w:rsidRPr="008750CE">
              <w:rPr>
                <w:rFonts w:cs="Times New Roman"/>
                <w:sz w:val="24"/>
                <w:szCs w:val="24"/>
              </w:rPr>
              <w:t>,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>N,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>Ba,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>W,</w:t>
            </w:r>
          </w:p>
          <w:p w:rsidR="00896116" w:rsidRPr="008750CE" w:rsidRDefault="00896116" w:rsidP="008961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50CE">
              <w:rPr>
                <w:rFonts w:cs="Times New Roman"/>
                <w:sz w:val="24"/>
                <w:szCs w:val="24"/>
              </w:rPr>
              <w:t>R V</w:t>
            </w:r>
          </w:p>
          <w:p w:rsidR="00896116" w:rsidRPr="008750CE" w:rsidRDefault="00896116" w:rsidP="00896116">
            <w:pPr>
              <w:rPr>
                <w:sz w:val="24"/>
                <w:szCs w:val="24"/>
              </w:rPr>
            </w:pPr>
            <w:r w:rsidRPr="008750CE">
              <w:rPr>
                <w:sz w:val="24"/>
                <w:szCs w:val="24"/>
              </w:rPr>
              <w:lastRenderedPageBreak/>
              <w:t>Zgodnie z ustaleniami Miejscowego Planu Zagospodarowania Przestrzennego nieruchomość</w:t>
            </w:r>
          </w:p>
          <w:p w:rsidR="00896116" w:rsidRPr="008750CE" w:rsidRDefault="00896116" w:rsidP="00896116">
            <w:pPr>
              <w:rPr>
                <w:sz w:val="24"/>
                <w:szCs w:val="24"/>
              </w:rPr>
            </w:pPr>
            <w:r w:rsidRPr="008750CE">
              <w:rPr>
                <w:sz w:val="24"/>
                <w:szCs w:val="24"/>
              </w:rPr>
              <w:t>położona jest w terenie oznaczonym symbolem:</w:t>
            </w:r>
          </w:p>
          <w:p w:rsidR="00896116" w:rsidRPr="008750CE" w:rsidRDefault="00896116" w:rsidP="00896116">
            <w:pPr>
              <w:rPr>
                <w:sz w:val="24"/>
                <w:szCs w:val="24"/>
              </w:rPr>
            </w:pPr>
            <w:r w:rsidRPr="008750CE">
              <w:rPr>
                <w:sz w:val="24"/>
                <w:szCs w:val="24"/>
              </w:rPr>
              <w:t>2ITK1, 1 ITK1 –Tereny oczyszczalni ścieków oraz fragmentarycznie 3WS –tereny wód powierzchniowych, 25 ZE- tereny zieleni, 1ITT – teren infrastruktury technicznej z zakresu telekomunikacji</w:t>
            </w:r>
          </w:p>
          <w:p w:rsidR="002A6A64" w:rsidRDefault="002A6A64" w:rsidP="002A6A64">
            <w:pPr>
              <w:rPr>
                <w:sz w:val="18"/>
                <w:szCs w:val="18"/>
              </w:rPr>
            </w:pPr>
          </w:p>
        </w:tc>
      </w:tr>
    </w:tbl>
    <w:p w:rsidR="00603A3F" w:rsidRDefault="00603A3F" w:rsidP="00AD7D60">
      <w:pPr>
        <w:tabs>
          <w:tab w:val="left" w:pos="8685"/>
        </w:tabs>
      </w:pPr>
    </w:p>
    <w:sectPr w:rsidR="00603A3F" w:rsidSect="0060537D">
      <w:footerReference w:type="default" r:id="rId8"/>
      <w:pgSz w:w="16838" w:h="11906" w:orient="landscape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109" w:rsidRDefault="00284109" w:rsidP="0060657C">
      <w:pPr>
        <w:spacing w:after="0" w:line="240" w:lineRule="auto"/>
      </w:pPr>
      <w:r>
        <w:separator/>
      </w:r>
    </w:p>
  </w:endnote>
  <w:endnote w:type="continuationSeparator" w:id="0">
    <w:p w:rsidR="00284109" w:rsidRDefault="00284109" w:rsidP="0060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78009"/>
      <w:docPartObj>
        <w:docPartGallery w:val="Page Numbers (Bottom of Page)"/>
        <w:docPartUnique/>
      </w:docPartObj>
    </w:sdtPr>
    <w:sdtEndPr/>
    <w:sdtContent>
      <w:p w:rsidR="00960065" w:rsidRDefault="00960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646">
          <w:rPr>
            <w:noProof/>
          </w:rPr>
          <w:t>2</w:t>
        </w:r>
        <w:r>
          <w:fldChar w:fldCharType="end"/>
        </w:r>
      </w:p>
    </w:sdtContent>
  </w:sdt>
  <w:p w:rsidR="00960065" w:rsidRDefault="0096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109" w:rsidRDefault="00284109" w:rsidP="0060657C">
      <w:pPr>
        <w:spacing w:after="0" w:line="240" w:lineRule="auto"/>
      </w:pPr>
      <w:r>
        <w:separator/>
      </w:r>
    </w:p>
  </w:footnote>
  <w:footnote w:type="continuationSeparator" w:id="0">
    <w:p w:rsidR="00284109" w:rsidRDefault="00284109" w:rsidP="0060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A43"/>
    <w:multiLevelType w:val="hybridMultilevel"/>
    <w:tmpl w:val="90860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9062E"/>
    <w:multiLevelType w:val="hybridMultilevel"/>
    <w:tmpl w:val="89F023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B510D"/>
    <w:multiLevelType w:val="hybridMultilevel"/>
    <w:tmpl w:val="3B7C72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D6DA5"/>
    <w:multiLevelType w:val="hybridMultilevel"/>
    <w:tmpl w:val="51B28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112B5"/>
    <w:multiLevelType w:val="hybridMultilevel"/>
    <w:tmpl w:val="BC744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46FD"/>
    <w:multiLevelType w:val="hybridMultilevel"/>
    <w:tmpl w:val="3F6090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6E13F2"/>
    <w:multiLevelType w:val="hybridMultilevel"/>
    <w:tmpl w:val="D11004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626ED"/>
    <w:multiLevelType w:val="hybridMultilevel"/>
    <w:tmpl w:val="629095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2079F7"/>
    <w:multiLevelType w:val="hybridMultilevel"/>
    <w:tmpl w:val="A6AE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A562E"/>
    <w:multiLevelType w:val="hybridMultilevel"/>
    <w:tmpl w:val="CCB84C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170712"/>
    <w:multiLevelType w:val="hybridMultilevel"/>
    <w:tmpl w:val="D1F2ED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036A2"/>
    <w:multiLevelType w:val="singleLevel"/>
    <w:tmpl w:val="4CC0E7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50836CF4"/>
    <w:multiLevelType w:val="hybridMultilevel"/>
    <w:tmpl w:val="45620B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517B42"/>
    <w:multiLevelType w:val="hybridMultilevel"/>
    <w:tmpl w:val="A86CC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6306D"/>
    <w:multiLevelType w:val="hybridMultilevel"/>
    <w:tmpl w:val="EDB28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D104B9"/>
    <w:multiLevelType w:val="hybridMultilevel"/>
    <w:tmpl w:val="B1A699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2A5289"/>
    <w:multiLevelType w:val="hybridMultilevel"/>
    <w:tmpl w:val="512C6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E57E6"/>
    <w:multiLevelType w:val="hybridMultilevel"/>
    <w:tmpl w:val="A4D4E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B06A4"/>
    <w:multiLevelType w:val="hybridMultilevel"/>
    <w:tmpl w:val="DA160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A0B9E"/>
    <w:multiLevelType w:val="hybridMultilevel"/>
    <w:tmpl w:val="DAB4B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694E07"/>
    <w:multiLevelType w:val="hybridMultilevel"/>
    <w:tmpl w:val="5FD033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D0056F"/>
    <w:multiLevelType w:val="hybridMultilevel"/>
    <w:tmpl w:val="3000D5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0325D"/>
    <w:multiLevelType w:val="hybridMultilevel"/>
    <w:tmpl w:val="BE600B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B1580D"/>
    <w:multiLevelType w:val="hybridMultilevel"/>
    <w:tmpl w:val="5B4CD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E1572"/>
    <w:multiLevelType w:val="hybridMultilevel"/>
    <w:tmpl w:val="D7AA4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3"/>
  </w:num>
  <w:num w:numId="4">
    <w:abstractNumId w:val="6"/>
  </w:num>
  <w:num w:numId="5">
    <w:abstractNumId w:val="12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6"/>
  </w:num>
  <w:num w:numId="11">
    <w:abstractNumId w:val="13"/>
  </w:num>
  <w:num w:numId="12">
    <w:abstractNumId w:val="24"/>
  </w:num>
  <w:num w:numId="13">
    <w:abstractNumId w:val="14"/>
  </w:num>
  <w:num w:numId="14">
    <w:abstractNumId w:val="15"/>
  </w:num>
  <w:num w:numId="15">
    <w:abstractNumId w:val="18"/>
  </w:num>
  <w:num w:numId="16">
    <w:abstractNumId w:val="0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"/>
  </w:num>
  <w:num w:numId="22">
    <w:abstractNumId w:val="5"/>
  </w:num>
  <w:num w:numId="23">
    <w:abstractNumId w:val="1"/>
  </w:num>
  <w:num w:numId="24">
    <w:abstractNumId w:val="8"/>
  </w:num>
  <w:num w:numId="25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3F"/>
    <w:rsid w:val="0000431D"/>
    <w:rsid w:val="00006FA1"/>
    <w:rsid w:val="0000749D"/>
    <w:rsid w:val="00017D8E"/>
    <w:rsid w:val="00025289"/>
    <w:rsid w:val="00027005"/>
    <w:rsid w:val="00032BA5"/>
    <w:rsid w:val="00033CAC"/>
    <w:rsid w:val="00041113"/>
    <w:rsid w:val="00041319"/>
    <w:rsid w:val="00047F47"/>
    <w:rsid w:val="00050814"/>
    <w:rsid w:val="00050E82"/>
    <w:rsid w:val="00053AA6"/>
    <w:rsid w:val="00054A5A"/>
    <w:rsid w:val="000671EF"/>
    <w:rsid w:val="000754A3"/>
    <w:rsid w:val="000966E6"/>
    <w:rsid w:val="000A1EDC"/>
    <w:rsid w:val="000B23F7"/>
    <w:rsid w:val="000C0510"/>
    <w:rsid w:val="000C58D8"/>
    <w:rsid w:val="000D3518"/>
    <w:rsid w:val="000D3C18"/>
    <w:rsid w:val="000D5ADA"/>
    <w:rsid w:val="000F67EB"/>
    <w:rsid w:val="0010097C"/>
    <w:rsid w:val="001126C0"/>
    <w:rsid w:val="001172E8"/>
    <w:rsid w:val="00153E95"/>
    <w:rsid w:val="00157981"/>
    <w:rsid w:val="001626C9"/>
    <w:rsid w:val="0017276C"/>
    <w:rsid w:val="00174DB1"/>
    <w:rsid w:val="00176E7A"/>
    <w:rsid w:val="00183638"/>
    <w:rsid w:val="00192101"/>
    <w:rsid w:val="00192C1E"/>
    <w:rsid w:val="0019328C"/>
    <w:rsid w:val="00196852"/>
    <w:rsid w:val="00197B37"/>
    <w:rsid w:val="001A201D"/>
    <w:rsid w:val="001A26F4"/>
    <w:rsid w:val="001A50DC"/>
    <w:rsid w:val="001A6F98"/>
    <w:rsid w:val="001B1492"/>
    <w:rsid w:val="001B3957"/>
    <w:rsid w:val="001B3B9C"/>
    <w:rsid w:val="001C3FFE"/>
    <w:rsid w:val="001D2211"/>
    <w:rsid w:val="001E4B7E"/>
    <w:rsid w:val="001E558D"/>
    <w:rsid w:val="001E5647"/>
    <w:rsid w:val="00201F38"/>
    <w:rsid w:val="00205DE0"/>
    <w:rsid w:val="0021400B"/>
    <w:rsid w:val="002366C1"/>
    <w:rsid w:val="0024140C"/>
    <w:rsid w:val="00241A2A"/>
    <w:rsid w:val="00243FA0"/>
    <w:rsid w:val="00245C69"/>
    <w:rsid w:val="00245C8A"/>
    <w:rsid w:val="00256333"/>
    <w:rsid w:val="00256F39"/>
    <w:rsid w:val="00261B49"/>
    <w:rsid w:val="00280826"/>
    <w:rsid w:val="00283672"/>
    <w:rsid w:val="00284109"/>
    <w:rsid w:val="00284C3F"/>
    <w:rsid w:val="002A2DA9"/>
    <w:rsid w:val="002A6A64"/>
    <w:rsid w:val="002C72E5"/>
    <w:rsid w:val="002D2C71"/>
    <w:rsid w:val="002D36FD"/>
    <w:rsid w:val="002E1CD9"/>
    <w:rsid w:val="002E5DB3"/>
    <w:rsid w:val="002F43EE"/>
    <w:rsid w:val="00316B12"/>
    <w:rsid w:val="003227A1"/>
    <w:rsid w:val="00332268"/>
    <w:rsid w:val="00342758"/>
    <w:rsid w:val="003433E4"/>
    <w:rsid w:val="00363D4C"/>
    <w:rsid w:val="00365373"/>
    <w:rsid w:val="00366880"/>
    <w:rsid w:val="0037552B"/>
    <w:rsid w:val="003770A4"/>
    <w:rsid w:val="003975AA"/>
    <w:rsid w:val="003B7FF7"/>
    <w:rsid w:val="003D10FF"/>
    <w:rsid w:val="003D16EB"/>
    <w:rsid w:val="003D1EB3"/>
    <w:rsid w:val="003D2459"/>
    <w:rsid w:val="003D59E0"/>
    <w:rsid w:val="003F0063"/>
    <w:rsid w:val="003F44BF"/>
    <w:rsid w:val="00415174"/>
    <w:rsid w:val="004175D2"/>
    <w:rsid w:val="004327F5"/>
    <w:rsid w:val="00434CA3"/>
    <w:rsid w:val="0044001F"/>
    <w:rsid w:val="00442C4B"/>
    <w:rsid w:val="00450704"/>
    <w:rsid w:val="00460E44"/>
    <w:rsid w:val="00465B4F"/>
    <w:rsid w:val="004702E2"/>
    <w:rsid w:val="004853AD"/>
    <w:rsid w:val="00487CE2"/>
    <w:rsid w:val="00497FF1"/>
    <w:rsid w:val="004A1FD2"/>
    <w:rsid w:val="004D3DAF"/>
    <w:rsid w:val="004D6BB1"/>
    <w:rsid w:val="004E14F1"/>
    <w:rsid w:val="004E4D71"/>
    <w:rsid w:val="004F1A0B"/>
    <w:rsid w:val="004F2C2D"/>
    <w:rsid w:val="004F3199"/>
    <w:rsid w:val="0050132A"/>
    <w:rsid w:val="005016B0"/>
    <w:rsid w:val="00501A38"/>
    <w:rsid w:val="005144CD"/>
    <w:rsid w:val="00521011"/>
    <w:rsid w:val="00523AAF"/>
    <w:rsid w:val="00526C24"/>
    <w:rsid w:val="0053305F"/>
    <w:rsid w:val="00534B15"/>
    <w:rsid w:val="00545E3E"/>
    <w:rsid w:val="0055551F"/>
    <w:rsid w:val="00560610"/>
    <w:rsid w:val="00582D56"/>
    <w:rsid w:val="00584754"/>
    <w:rsid w:val="00587671"/>
    <w:rsid w:val="0059190D"/>
    <w:rsid w:val="005A6E4D"/>
    <w:rsid w:val="005C5866"/>
    <w:rsid w:val="005E0D62"/>
    <w:rsid w:val="005E500B"/>
    <w:rsid w:val="00601F30"/>
    <w:rsid w:val="00603A3F"/>
    <w:rsid w:val="00604DB1"/>
    <w:rsid w:val="0060537D"/>
    <w:rsid w:val="0060657C"/>
    <w:rsid w:val="00607DC6"/>
    <w:rsid w:val="00613705"/>
    <w:rsid w:val="0062051E"/>
    <w:rsid w:val="00631699"/>
    <w:rsid w:val="00636281"/>
    <w:rsid w:val="00640EA5"/>
    <w:rsid w:val="0064173C"/>
    <w:rsid w:val="0064271B"/>
    <w:rsid w:val="0066033D"/>
    <w:rsid w:val="00660EA1"/>
    <w:rsid w:val="00663453"/>
    <w:rsid w:val="00691233"/>
    <w:rsid w:val="00691AFB"/>
    <w:rsid w:val="00696B13"/>
    <w:rsid w:val="006A4796"/>
    <w:rsid w:val="006A7210"/>
    <w:rsid w:val="006C1126"/>
    <w:rsid w:val="006C39B2"/>
    <w:rsid w:val="006D026C"/>
    <w:rsid w:val="006E4517"/>
    <w:rsid w:val="006E4DC9"/>
    <w:rsid w:val="006F2AEB"/>
    <w:rsid w:val="007001FA"/>
    <w:rsid w:val="00716EEA"/>
    <w:rsid w:val="00731036"/>
    <w:rsid w:val="007316AA"/>
    <w:rsid w:val="00733790"/>
    <w:rsid w:val="0074644D"/>
    <w:rsid w:val="00747112"/>
    <w:rsid w:val="00757106"/>
    <w:rsid w:val="007578CD"/>
    <w:rsid w:val="007806B7"/>
    <w:rsid w:val="007A2C91"/>
    <w:rsid w:val="007A3275"/>
    <w:rsid w:val="007B5F7A"/>
    <w:rsid w:val="007B6246"/>
    <w:rsid w:val="007B648A"/>
    <w:rsid w:val="007C2821"/>
    <w:rsid w:val="007C5506"/>
    <w:rsid w:val="007D09A5"/>
    <w:rsid w:val="007D32E6"/>
    <w:rsid w:val="007D3A56"/>
    <w:rsid w:val="007D6C45"/>
    <w:rsid w:val="007E0270"/>
    <w:rsid w:val="007F6011"/>
    <w:rsid w:val="008004EB"/>
    <w:rsid w:val="00803F62"/>
    <w:rsid w:val="00805FE5"/>
    <w:rsid w:val="00806D68"/>
    <w:rsid w:val="00814A60"/>
    <w:rsid w:val="00815F41"/>
    <w:rsid w:val="00826CE5"/>
    <w:rsid w:val="00832AA5"/>
    <w:rsid w:val="00835FB2"/>
    <w:rsid w:val="00844F4F"/>
    <w:rsid w:val="00850742"/>
    <w:rsid w:val="00864616"/>
    <w:rsid w:val="00866C53"/>
    <w:rsid w:val="0087084F"/>
    <w:rsid w:val="008750CE"/>
    <w:rsid w:val="0087653B"/>
    <w:rsid w:val="00877213"/>
    <w:rsid w:val="00885516"/>
    <w:rsid w:val="00885AC2"/>
    <w:rsid w:val="00896116"/>
    <w:rsid w:val="008A050B"/>
    <w:rsid w:val="008A26C2"/>
    <w:rsid w:val="008A285A"/>
    <w:rsid w:val="008B4216"/>
    <w:rsid w:val="008C7E3D"/>
    <w:rsid w:val="008D6A59"/>
    <w:rsid w:val="008D6C3F"/>
    <w:rsid w:val="008D6F15"/>
    <w:rsid w:val="008E7B7C"/>
    <w:rsid w:val="008F1B75"/>
    <w:rsid w:val="0090348C"/>
    <w:rsid w:val="00912292"/>
    <w:rsid w:val="00913A84"/>
    <w:rsid w:val="00913E10"/>
    <w:rsid w:val="00915B6C"/>
    <w:rsid w:val="0092138C"/>
    <w:rsid w:val="00921553"/>
    <w:rsid w:val="00926D07"/>
    <w:rsid w:val="00936646"/>
    <w:rsid w:val="00936E09"/>
    <w:rsid w:val="009517ED"/>
    <w:rsid w:val="00954F4D"/>
    <w:rsid w:val="00960065"/>
    <w:rsid w:val="00985950"/>
    <w:rsid w:val="00987386"/>
    <w:rsid w:val="0099548C"/>
    <w:rsid w:val="009965C3"/>
    <w:rsid w:val="009A0218"/>
    <w:rsid w:val="009B0E08"/>
    <w:rsid w:val="009B2DE3"/>
    <w:rsid w:val="009B682B"/>
    <w:rsid w:val="009C1512"/>
    <w:rsid w:val="009D0CD5"/>
    <w:rsid w:val="009E03F9"/>
    <w:rsid w:val="009E71EF"/>
    <w:rsid w:val="00A10002"/>
    <w:rsid w:val="00A14558"/>
    <w:rsid w:val="00A37E7F"/>
    <w:rsid w:val="00A45581"/>
    <w:rsid w:val="00A46475"/>
    <w:rsid w:val="00A50055"/>
    <w:rsid w:val="00A5439D"/>
    <w:rsid w:val="00A56593"/>
    <w:rsid w:val="00A71C53"/>
    <w:rsid w:val="00A71FAD"/>
    <w:rsid w:val="00A767D3"/>
    <w:rsid w:val="00AA1EDE"/>
    <w:rsid w:val="00AB1B61"/>
    <w:rsid w:val="00AB298D"/>
    <w:rsid w:val="00AB3920"/>
    <w:rsid w:val="00AD3958"/>
    <w:rsid w:val="00AD5948"/>
    <w:rsid w:val="00AD7D60"/>
    <w:rsid w:val="00AE170F"/>
    <w:rsid w:val="00AE3102"/>
    <w:rsid w:val="00AE3F5B"/>
    <w:rsid w:val="00B0299B"/>
    <w:rsid w:val="00B04135"/>
    <w:rsid w:val="00B07349"/>
    <w:rsid w:val="00B16390"/>
    <w:rsid w:val="00B34665"/>
    <w:rsid w:val="00B34E6F"/>
    <w:rsid w:val="00B40772"/>
    <w:rsid w:val="00B47858"/>
    <w:rsid w:val="00B51FE5"/>
    <w:rsid w:val="00B53A80"/>
    <w:rsid w:val="00B53B6A"/>
    <w:rsid w:val="00B53EC9"/>
    <w:rsid w:val="00B55926"/>
    <w:rsid w:val="00B55F1E"/>
    <w:rsid w:val="00B62F09"/>
    <w:rsid w:val="00B63169"/>
    <w:rsid w:val="00B672A1"/>
    <w:rsid w:val="00B743BC"/>
    <w:rsid w:val="00B80E9B"/>
    <w:rsid w:val="00B84B8C"/>
    <w:rsid w:val="00B91927"/>
    <w:rsid w:val="00B93369"/>
    <w:rsid w:val="00B93B81"/>
    <w:rsid w:val="00B94F28"/>
    <w:rsid w:val="00BA3C9E"/>
    <w:rsid w:val="00BB0A7D"/>
    <w:rsid w:val="00BB26F5"/>
    <w:rsid w:val="00BB5602"/>
    <w:rsid w:val="00BB67D4"/>
    <w:rsid w:val="00BD2541"/>
    <w:rsid w:val="00BD7C2A"/>
    <w:rsid w:val="00BE03F6"/>
    <w:rsid w:val="00BE3366"/>
    <w:rsid w:val="00BE6237"/>
    <w:rsid w:val="00BF65C0"/>
    <w:rsid w:val="00C00312"/>
    <w:rsid w:val="00C01354"/>
    <w:rsid w:val="00C0366B"/>
    <w:rsid w:val="00C1157E"/>
    <w:rsid w:val="00C160E2"/>
    <w:rsid w:val="00C17C67"/>
    <w:rsid w:val="00C327C5"/>
    <w:rsid w:val="00C42177"/>
    <w:rsid w:val="00C50E96"/>
    <w:rsid w:val="00C51846"/>
    <w:rsid w:val="00C54621"/>
    <w:rsid w:val="00C579BA"/>
    <w:rsid w:val="00C60267"/>
    <w:rsid w:val="00C65298"/>
    <w:rsid w:val="00C653BF"/>
    <w:rsid w:val="00C67693"/>
    <w:rsid w:val="00C70CE3"/>
    <w:rsid w:val="00C72DDA"/>
    <w:rsid w:val="00C73AD9"/>
    <w:rsid w:val="00C83167"/>
    <w:rsid w:val="00C8652A"/>
    <w:rsid w:val="00CA3D37"/>
    <w:rsid w:val="00CA475F"/>
    <w:rsid w:val="00CB108D"/>
    <w:rsid w:val="00CB51C6"/>
    <w:rsid w:val="00CC334B"/>
    <w:rsid w:val="00CC775C"/>
    <w:rsid w:val="00CD3320"/>
    <w:rsid w:val="00CD59F1"/>
    <w:rsid w:val="00CD7454"/>
    <w:rsid w:val="00CE44AF"/>
    <w:rsid w:val="00CF4084"/>
    <w:rsid w:val="00D02ABE"/>
    <w:rsid w:val="00D0570A"/>
    <w:rsid w:val="00D31CD2"/>
    <w:rsid w:val="00D40E5A"/>
    <w:rsid w:val="00D416B8"/>
    <w:rsid w:val="00D45BB2"/>
    <w:rsid w:val="00D46415"/>
    <w:rsid w:val="00D46DBE"/>
    <w:rsid w:val="00D4799A"/>
    <w:rsid w:val="00D51483"/>
    <w:rsid w:val="00D62DAE"/>
    <w:rsid w:val="00D638F7"/>
    <w:rsid w:val="00D9681E"/>
    <w:rsid w:val="00DA5B60"/>
    <w:rsid w:val="00DB206D"/>
    <w:rsid w:val="00DB7DB9"/>
    <w:rsid w:val="00DC5C47"/>
    <w:rsid w:val="00DD5BB5"/>
    <w:rsid w:val="00DE39EB"/>
    <w:rsid w:val="00DE69AF"/>
    <w:rsid w:val="00DE6F11"/>
    <w:rsid w:val="00DF0BE8"/>
    <w:rsid w:val="00E00B62"/>
    <w:rsid w:val="00E0257C"/>
    <w:rsid w:val="00E11B28"/>
    <w:rsid w:val="00E12AFC"/>
    <w:rsid w:val="00E20150"/>
    <w:rsid w:val="00E22D18"/>
    <w:rsid w:val="00E32151"/>
    <w:rsid w:val="00E41F77"/>
    <w:rsid w:val="00E457E7"/>
    <w:rsid w:val="00E45C84"/>
    <w:rsid w:val="00E636DC"/>
    <w:rsid w:val="00E805DD"/>
    <w:rsid w:val="00E819BA"/>
    <w:rsid w:val="00E837D4"/>
    <w:rsid w:val="00E83E7F"/>
    <w:rsid w:val="00E840AD"/>
    <w:rsid w:val="00EB1304"/>
    <w:rsid w:val="00EC5A42"/>
    <w:rsid w:val="00EC740E"/>
    <w:rsid w:val="00ED15D4"/>
    <w:rsid w:val="00EE34FA"/>
    <w:rsid w:val="00EE7286"/>
    <w:rsid w:val="00EF0A7D"/>
    <w:rsid w:val="00F07440"/>
    <w:rsid w:val="00F12805"/>
    <w:rsid w:val="00F13646"/>
    <w:rsid w:val="00F226CE"/>
    <w:rsid w:val="00F33462"/>
    <w:rsid w:val="00F34786"/>
    <w:rsid w:val="00F441FB"/>
    <w:rsid w:val="00F44D04"/>
    <w:rsid w:val="00F45F83"/>
    <w:rsid w:val="00F5672E"/>
    <w:rsid w:val="00F636C3"/>
    <w:rsid w:val="00F764AB"/>
    <w:rsid w:val="00F87E9B"/>
    <w:rsid w:val="00FA7B51"/>
    <w:rsid w:val="00FC3AA2"/>
    <w:rsid w:val="00FC68AE"/>
    <w:rsid w:val="00FC7449"/>
    <w:rsid w:val="00FD0051"/>
    <w:rsid w:val="00FD2938"/>
    <w:rsid w:val="00FD7179"/>
    <w:rsid w:val="00FD76F9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BE33-FDBB-482E-BF60-6A364990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20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5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5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57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0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99B"/>
  </w:style>
  <w:style w:type="paragraph" w:styleId="Stopka">
    <w:name w:val="footer"/>
    <w:basedOn w:val="Normalny"/>
    <w:link w:val="StopkaZnak"/>
    <w:uiPriority w:val="99"/>
    <w:unhideWhenUsed/>
    <w:rsid w:val="00B02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99B"/>
  </w:style>
  <w:style w:type="paragraph" w:styleId="Tekstpodstawowy2">
    <w:name w:val="Body Text 2"/>
    <w:basedOn w:val="Normalny"/>
    <w:link w:val="Tekstpodstawowy2Znak"/>
    <w:semiHidden/>
    <w:unhideWhenUsed/>
    <w:rsid w:val="00C83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831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27ED-C407-4890-91B9-E8DA1A9AB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</dc:creator>
  <cp:keywords/>
  <dc:description/>
  <cp:lastModifiedBy>Marek Rok</cp:lastModifiedBy>
  <cp:revision>8</cp:revision>
  <cp:lastPrinted>2018-11-26T12:43:00Z</cp:lastPrinted>
  <dcterms:created xsi:type="dcterms:W3CDTF">2018-11-23T09:50:00Z</dcterms:created>
  <dcterms:modified xsi:type="dcterms:W3CDTF">2018-11-29T06:12:00Z</dcterms:modified>
</cp:coreProperties>
</file>