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CEC2" w14:textId="33F5D437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6C5935">
        <w:rPr>
          <w:sz w:val="22"/>
          <w:szCs w:val="22"/>
        </w:rPr>
        <w:t>11</w:t>
      </w:r>
      <w:r w:rsidR="00D874C6" w:rsidRPr="005A57C2">
        <w:rPr>
          <w:sz w:val="22"/>
          <w:szCs w:val="22"/>
        </w:rPr>
        <w:t>.</w:t>
      </w:r>
      <w:r w:rsidR="006C5935">
        <w:rPr>
          <w:sz w:val="22"/>
          <w:szCs w:val="22"/>
        </w:rPr>
        <w:t>08</w:t>
      </w:r>
      <w:r w:rsidR="00D874C6" w:rsidRPr="005A57C2">
        <w:rPr>
          <w:sz w:val="22"/>
          <w:szCs w:val="22"/>
        </w:rPr>
        <w:t>.2022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09FE07F3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4745B2">
        <w:rPr>
          <w:sz w:val="22"/>
          <w:szCs w:val="22"/>
        </w:rPr>
        <w:t>17</w:t>
      </w:r>
      <w:r w:rsidR="002F48F4" w:rsidRPr="005A57C2">
        <w:rPr>
          <w:sz w:val="22"/>
          <w:szCs w:val="22"/>
        </w:rPr>
        <w:t>.202</w:t>
      </w:r>
      <w:r w:rsidR="004745B2">
        <w:rPr>
          <w:sz w:val="22"/>
          <w:szCs w:val="22"/>
        </w:rPr>
        <w:t>3</w:t>
      </w:r>
      <w:r w:rsidR="0011013B" w:rsidRPr="005A57C2">
        <w:rPr>
          <w:sz w:val="22"/>
          <w:szCs w:val="22"/>
        </w:rPr>
        <w:t>.</w:t>
      </w:r>
      <w:r w:rsidR="000D34AC">
        <w:rPr>
          <w:sz w:val="22"/>
          <w:szCs w:val="22"/>
        </w:rPr>
        <w:t>PS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4AAEF5A5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4745B2">
        <w:rPr>
          <w:b/>
        </w:rPr>
        <w:t>423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5BEF1231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4745B2">
        <w:rPr>
          <w:b/>
          <w:sz w:val="22"/>
          <w:szCs w:val="22"/>
        </w:rPr>
        <w:t>423</w:t>
      </w:r>
      <w:r w:rsidR="00A66308" w:rsidRPr="005A57C2">
        <w:rPr>
          <w:sz w:val="22"/>
          <w:szCs w:val="22"/>
        </w:rPr>
        <w:t>,</w:t>
      </w:r>
      <w:r w:rsidR="004745B2">
        <w:rPr>
          <w:sz w:val="22"/>
          <w:szCs w:val="22"/>
        </w:rPr>
        <w:t xml:space="preserve"> </w:t>
      </w:r>
      <w:r w:rsidR="00414F0B" w:rsidRPr="005A57C2">
        <w:rPr>
          <w:sz w:val="22"/>
          <w:szCs w:val="22"/>
        </w:rPr>
        <w:t xml:space="preserve">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>położona w Zawierci</w:t>
      </w:r>
      <w:r w:rsidR="004745B2">
        <w:rPr>
          <w:bCs/>
          <w:sz w:val="22"/>
          <w:szCs w:val="22"/>
        </w:rPr>
        <w:t>u.</w:t>
      </w:r>
    </w:p>
    <w:p w14:paraId="1929FCE0" w14:textId="1169AC1F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</w:t>
      </w:r>
      <w:r w:rsidR="006238A0">
        <w:rPr>
          <w:b/>
          <w:sz w:val="22"/>
          <w:szCs w:val="22"/>
        </w:rPr>
        <w:t>0549</w:t>
      </w:r>
      <w:r w:rsidR="00CA628D" w:rsidRPr="005A57C2">
        <w:rPr>
          <w:b/>
          <w:sz w:val="22"/>
          <w:szCs w:val="22"/>
        </w:rPr>
        <w:t xml:space="preserve"> 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4CB8843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11013B" w:rsidRPr="005A57C2">
        <w:rPr>
          <w:b/>
          <w:sz w:val="22"/>
          <w:szCs w:val="22"/>
        </w:rPr>
        <w:t>B</w:t>
      </w:r>
      <w:r w:rsidR="00DC4426" w:rsidRPr="005A57C2">
        <w:rPr>
          <w:b/>
          <w:sz w:val="22"/>
          <w:szCs w:val="22"/>
        </w:rPr>
        <w:t>p</w:t>
      </w:r>
    </w:p>
    <w:p w14:paraId="608BFB68" w14:textId="2AF2B3B0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DC4426" w:rsidRPr="005A57C2">
        <w:rPr>
          <w:sz w:val="22"/>
          <w:szCs w:val="22"/>
        </w:rPr>
        <w:t xml:space="preserve">nieruchomość gruntowa, niezabudowana, nieogrodzona. </w:t>
      </w:r>
      <w:r w:rsidR="004745B2">
        <w:rPr>
          <w:sz w:val="22"/>
          <w:szCs w:val="22"/>
        </w:rPr>
        <w:t>Nieruchomość wyposażona jest w sieć kanalizacyjną i wodociągową (przebiegające wzdłuż ulicy Słowiczej). Ponadto w zasięgu nieruchomości, wzdłuż ulicy Łabędziej przebiegają pozostałe sieci elektroenergetyczna i gazowa.</w:t>
      </w:r>
      <w:r w:rsidR="006238A0">
        <w:rPr>
          <w:sz w:val="22"/>
          <w:szCs w:val="22"/>
        </w:rPr>
        <w:t xml:space="preserve"> Działka posiada dostęp do drogi publicznej o pogorszonym standardzie.</w:t>
      </w:r>
    </w:p>
    <w:p w14:paraId="59C9255A" w14:textId="212894EB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914964" w:rsidRPr="005A57C2">
        <w:rPr>
          <w:sz w:val="22"/>
          <w:szCs w:val="22"/>
        </w:rPr>
        <w:t>zgodnie z miejscowym planem zagospodarowania przestrzennego miasta Zawiercia dla</w:t>
      </w:r>
      <w:r w:rsidR="0011013B" w:rsidRPr="005A57C2">
        <w:rPr>
          <w:sz w:val="22"/>
          <w:szCs w:val="22"/>
        </w:rPr>
        <w:t xml:space="preserve"> </w:t>
      </w:r>
      <w:r w:rsidR="00590A8C" w:rsidRPr="005A57C2">
        <w:rPr>
          <w:sz w:val="22"/>
          <w:szCs w:val="22"/>
        </w:rPr>
        <w:t xml:space="preserve">obrębu Kosowska Niwa </w:t>
      </w:r>
      <w:r w:rsidR="006C27B6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z otoczeniem, uchwalonego uchwał</w:t>
      </w:r>
      <w:r w:rsidR="006C27B6">
        <w:rPr>
          <w:sz w:val="22"/>
          <w:szCs w:val="22"/>
        </w:rPr>
        <w:t xml:space="preserve">ą nr XLIV/533/21 Rady Miejskiej </w:t>
      </w:r>
      <w:r w:rsidR="00590A8C" w:rsidRPr="005A57C2">
        <w:rPr>
          <w:sz w:val="22"/>
          <w:szCs w:val="22"/>
        </w:rPr>
        <w:t xml:space="preserve">w Zawierciu z dnia </w:t>
      </w:r>
      <w:r w:rsidR="005E2D7D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28 kwietnia 2021 r. (</w:t>
      </w:r>
      <w:r w:rsidR="0011013B" w:rsidRPr="005A57C2">
        <w:rPr>
          <w:sz w:val="22"/>
          <w:szCs w:val="22"/>
        </w:rPr>
        <w:t>Dz. Urz. Woj. Śląs</w:t>
      </w:r>
      <w:r w:rsidR="00EA5A52" w:rsidRPr="005A57C2">
        <w:rPr>
          <w:sz w:val="22"/>
          <w:szCs w:val="22"/>
        </w:rPr>
        <w:t>kiego</w:t>
      </w:r>
      <w:r w:rsidR="00590A8C" w:rsidRPr="005A57C2">
        <w:rPr>
          <w:sz w:val="22"/>
          <w:szCs w:val="22"/>
        </w:rPr>
        <w:t xml:space="preserve"> z 2021 r., poz. 3443) </w:t>
      </w:r>
      <w:r w:rsidR="00914964" w:rsidRPr="005A57C2">
        <w:rPr>
          <w:sz w:val="22"/>
          <w:szCs w:val="22"/>
        </w:rPr>
        <w:t xml:space="preserve">przedmiotowa nieruchomość zlokalizowana jest na terenie oznaczonym symbolem: </w:t>
      </w:r>
      <w:r w:rsidR="006238A0">
        <w:rPr>
          <w:b/>
          <w:sz w:val="22"/>
          <w:szCs w:val="22"/>
        </w:rPr>
        <w:t>4</w:t>
      </w:r>
      <w:r w:rsidR="00590A8C" w:rsidRPr="005A57C2">
        <w:rPr>
          <w:b/>
          <w:sz w:val="22"/>
          <w:szCs w:val="22"/>
        </w:rPr>
        <w:t>MN2</w:t>
      </w:r>
      <w:r w:rsidR="00914964" w:rsidRPr="005A57C2">
        <w:rPr>
          <w:b/>
          <w:sz w:val="22"/>
          <w:szCs w:val="22"/>
        </w:rPr>
        <w:t xml:space="preserve"> – teren</w:t>
      </w:r>
      <w:r w:rsidR="00590A8C" w:rsidRPr="005A57C2">
        <w:rPr>
          <w:b/>
          <w:sz w:val="22"/>
          <w:szCs w:val="22"/>
        </w:rPr>
        <w:t>y</w:t>
      </w:r>
      <w:r w:rsidR="0011013B" w:rsidRPr="005A57C2">
        <w:rPr>
          <w:b/>
          <w:sz w:val="22"/>
          <w:szCs w:val="22"/>
        </w:rPr>
        <w:t xml:space="preserve"> zabudowy mieszkaniowej jednorodzinnej</w:t>
      </w:r>
      <w:r w:rsidR="00914964" w:rsidRPr="005A57C2">
        <w:rPr>
          <w:b/>
          <w:sz w:val="22"/>
          <w:szCs w:val="22"/>
        </w:rPr>
        <w:t>.</w:t>
      </w:r>
    </w:p>
    <w:p w14:paraId="14AAC165" w14:textId="1051B234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6C5935">
        <w:rPr>
          <w:sz w:val="22"/>
          <w:szCs w:val="22"/>
        </w:rPr>
        <w:t>zbliżony do trapezu</w:t>
      </w:r>
      <w:r w:rsidR="00454BE4" w:rsidRPr="005A57C2">
        <w:rPr>
          <w:sz w:val="22"/>
          <w:szCs w:val="22"/>
        </w:rPr>
        <w:t>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377C18F1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6238A0">
        <w:rPr>
          <w:b/>
          <w:sz w:val="22"/>
          <w:szCs w:val="22"/>
        </w:rPr>
        <w:t>78</w:t>
      </w:r>
      <w:r w:rsidR="00454BE4" w:rsidRPr="005A57C2">
        <w:rPr>
          <w:b/>
          <w:sz w:val="22"/>
          <w:szCs w:val="22"/>
        </w:rPr>
        <w:t>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6238A0">
        <w:rPr>
          <w:sz w:val="22"/>
          <w:szCs w:val="22"/>
        </w:rPr>
        <w:t>siedemdziesiąt</w:t>
      </w:r>
      <w:r w:rsidR="00454BE4" w:rsidRPr="005A57C2">
        <w:rPr>
          <w:sz w:val="22"/>
          <w:szCs w:val="22"/>
        </w:rPr>
        <w:t xml:space="preserve"> </w:t>
      </w:r>
      <w:r w:rsidR="006238A0">
        <w:rPr>
          <w:sz w:val="22"/>
          <w:szCs w:val="22"/>
        </w:rPr>
        <w:t>osiem 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391C548D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6238A0">
        <w:rPr>
          <w:b/>
          <w:sz w:val="22"/>
          <w:szCs w:val="22"/>
        </w:rPr>
        <w:t>15</w:t>
      </w:r>
      <w:r w:rsidR="009F1765" w:rsidRPr="005A57C2">
        <w:rPr>
          <w:b/>
          <w:sz w:val="22"/>
          <w:szCs w:val="22"/>
        </w:rPr>
        <w:t>.</w:t>
      </w:r>
      <w:r w:rsidR="006238A0">
        <w:rPr>
          <w:b/>
          <w:sz w:val="22"/>
          <w:szCs w:val="22"/>
        </w:rPr>
        <w:t>6</w:t>
      </w:r>
      <w:r w:rsidR="00590A8C" w:rsidRPr="005A57C2">
        <w:rPr>
          <w:b/>
          <w:sz w:val="22"/>
          <w:szCs w:val="22"/>
        </w:rPr>
        <w:t>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6238A0">
        <w:rPr>
          <w:sz w:val="22"/>
          <w:szCs w:val="22"/>
        </w:rPr>
        <w:t>piętnaście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6238A0">
        <w:rPr>
          <w:sz w:val="22"/>
          <w:szCs w:val="22"/>
        </w:rPr>
        <w:t xml:space="preserve"> sześćset</w:t>
      </w:r>
      <w:r w:rsidR="0011013B" w:rsidRPr="005A57C2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57B03A6A" w:rsidR="00A6761D" w:rsidRDefault="006238A0" w:rsidP="006C27B6">
      <w:pPr>
        <w:jc w:val="center"/>
      </w:pPr>
      <w:r>
        <w:rPr>
          <w:noProof/>
        </w:rPr>
        <w:drawing>
          <wp:inline distT="0" distB="0" distL="0" distR="0" wp14:anchorId="170AF0CE" wp14:editId="1C7F86F1">
            <wp:extent cx="5759450" cy="3251200"/>
            <wp:effectExtent l="0" t="0" r="0" b="6350"/>
            <wp:docPr id="220255280" name="Obraz 1" descr="Obraz zawierający mapa, Fotografia lotnicza, Widok z lotu ptaka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55280" name="Obraz 1" descr="Obraz zawierający mapa, Fotografia lotnicza, Widok z lotu ptaka, lotnic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72BAF65F" w14:textId="77777777" w:rsidR="003268E2" w:rsidRDefault="003268E2" w:rsidP="00A6761D">
      <w:pPr>
        <w:jc w:val="both"/>
        <w:rPr>
          <w:sz w:val="22"/>
          <w:szCs w:val="22"/>
        </w:rPr>
      </w:pPr>
    </w:p>
    <w:p w14:paraId="0755F9DD" w14:textId="541EE3FB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lastRenderedPageBreak/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20</w:t>
      </w:r>
      <w:r w:rsidRPr="005A57C2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września</w:t>
      </w:r>
      <w:r w:rsidRPr="005A57C2">
        <w:rPr>
          <w:b/>
          <w:sz w:val="22"/>
          <w:szCs w:val="22"/>
        </w:rPr>
        <w:t xml:space="preserve"> 202</w:t>
      </w:r>
      <w:r w:rsidR="003268E2">
        <w:rPr>
          <w:b/>
          <w:sz w:val="22"/>
          <w:szCs w:val="22"/>
        </w:rPr>
        <w:t>3</w:t>
      </w:r>
      <w:r w:rsidRPr="005A57C2">
        <w:rPr>
          <w:b/>
          <w:sz w:val="22"/>
          <w:szCs w:val="22"/>
        </w:rPr>
        <w:t xml:space="preserve"> r. o godzinie </w:t>
      </w:r>
      <w:r w:rsidR="005A57C2" w:rsidRPr="005A57C2">
        <w:rPr>
          <w:b/>
          <w:sz w:val="22"/>
          <w:szCs w:val="22"/>
        </w:rPr>
        <w:t>10</w:t>
      </w:r>
      <w:r w:rsidRPr="005A57C2">
        <w:rPr>
          <w:b/>
          <w:sz w:val="22"/>
          <w:szCs w:val="22"/>
        </w:rPr>
        <w:t>:</w:t>
      </w:r>
      <w:r w:rsidR="003268E2">
        <w:rPr>
          <w:b/>
          <w:sz w:val="22"/>
          <w:szCs w:val="22"/>
        </w:rPr>
        <w:t>00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26423048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3268E2">
        <w:rPr>
          <w:b/>
          <w:sz w:val="22"/>
          <w:szCs w:val="22"/>
        </w:rPr>
        <w:t>14</w:t>
      </w:r>
      <w:r w:rsidRPr="005E2D7D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września</w:t>
      </w:r>
      <w:r w:rsidRPr="005E2D7D">
        <w:rPr>
          <w:b/>
          <w:sz w:val="22"/>
          <w:szCs w:val="22"/>
        </w:rPr>
        <w:t xml:space="preserve"> 202</w:t>
      </w:r>
      <w:r w:rsidR="003268E2">
        <w:rPr>
          <w:b/>
          <w:sz w:val="22"/>
          <w:szCs w:val="22"/>
        </w:rPr>
        <w:t>3</w:t>
      </w:r>
      <w:r w:rsidRPr="005E2D7D">
        <w:rPr>
          <w:b/>
          <w:sz w:val="22"/>
          <w:szCs w:val="22"/>
        </w:rPr>
        <w:t xml:space="preserve">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późn.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późn.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2304F490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3D98E8DB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598C4C2C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>Przed przystąpieniem do przetargu należy zapoznać się z warunkami przetargu oraz stanem faktycznym i formalno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69E1928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</w:t>
      </w:r>
      <w:r w:rsidR="006C5935">
        <w:rPr>
          <w:b/>
          <w:bCs/>
          <w:sz w:val="22"/>
          <w:szCs w:val="22"/>
        </w:rPr>
        <w:t>3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614607C3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>o gospodarce nieruchomościami (t. j. Dz. U. z 202</w:t>
      </w:r>
      <w:r w:rsidR="003268E2">
        <w:rPr>
          <w:sz w:val="22"/>
          <w:szCs w:val="22"/>
          <w:lang w:eastAsia="ar-SA"/>
        </w:rPr>
        <w:t>3</w:t>
      </w:r>
      <w:r w:rsidRPr="00A6761D">
        <w:rPr>
          <w:sz w:val="22"/>
          <w:szCs w:val="22"/>
          <w:lang w:eastAsia="ar-SA"/>
        </w:rPr>
        <w:t xml:space="preserve"> r. poz. </w:t>
      </w:r>
      <w:r w:rsidR="003268E2">
        <w:rPr>
          <w:sz w:val="22"/>
          <w:szCs w:val="22"/>
          <w:lang w:eastAsia="ar-SA"/>
        </w:rPr>
        <w:t>344</w:t>
      </w:r>
      <w:r w:rsidRPr="00A6761D">
        <w:rPr>
          <w:sz w:val="22"/>
          <w:szCs w:val="22"/>
          <w:lang w:eastAsia="ar-SA"/>
        </w:rPr>
        <w:t xml:space="preserve"> z późn. zm.)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437F1FA1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</w:t>
      </w:r>
      <w:r w:rsidR="003268E2">
        <w:rPr>
          <w:b/>
          <w:bCs/>
          <w:sz w:val="22"/>
          <w:szCs w:val="22"/>
        </w:rPr>
        <w:t>58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62079">
    <w:abstractNumId w:val="8"/>
  </w:num>
  <w:num w:numId="2" w16cid:durableId="2050760569">
    <w:abstractNumId w:val="1"/>
  </w:num>
  <w:num w:numId="3" w16cid:durableId="1341463831">
    <w:abstractNumId w:val="2"/>
  </w:num>
  <w:num w:numId="4" w16cid:durableId="1806048238">
    <w:abstractNumId w:val="10"/>
  </w:num>
  <w:num w:numId="5" w16cid:durableId="780608139">
    <w:abstractNumId w:val="9"/>
  </w:num>
  <w:num w:numId="6" w16cid:durableId="1716537708">
    <w:abstractNumId w:val="6"/>
  </w:num>
  <w:num w:numId="7" w16cid:durableId="4525134">
    <w:abstractNumId w:val="3"/>
  </w:num>
  <w:num w:numId="8" w16cid:durableId="1636640960">
    <w:abstractNumId w:val="7"/>
  </w:num>
  <w:num w:numId="9" w16cid:durableId="77556019">
    <w:abstractNumId w:val="5"/>
  </w:num>
  <w:num w:numId="10" w16cid:durableId="768936361">
    <w:abstractNumId w:val="4"/>
  </w:num>
  <w:num w:numId="11" w16cid:durableId="20998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D34AC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268E2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7CD3"/>
    <w:rsid w:val="004745B2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238A0"/>
    <w:rsid w:val="006318F6"/>
    <w:rsid w:val="00634CDA"/>
    <w:rsid w:val="00636F75"/>
    <w:rsid w:val="00644DD4"/>
    <w:rsid w:val="0065743C"/>
    <w:rsid w:val="00680781"/>
    <w:rsid w:val="00694085"/>
    <w:rsid w:val="00695EFF"/>
    <w:rsid w:val="00695F4C"/>
    <w:rsid w:val="006A1585"/>
    <w:rsid w:val="006C27B6"/>
    <w:rsid w:val="006C5935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0536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9B37-2CC8-48C6-A2D6-519E776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1346</Words>
  <Characters>9069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10395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43</cp:revision>
  <cp:lastPrinted>2022-02-07T09:54:00Z</cp:lastPrinted>
  <dcterms:created xsi:type="dcterms:W3CDTF">2021-04-07T12:46:00Z</dcterms:created>
  <dcterms:modified xsi:type="dcterms:W3CDTF">2023-08-10T05:49:00Z</dcterms:modified>
</cp:coreProperties>
</file>